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2AD794" w14:textId="2130D3F8" w:rsidR="00A823A6" w:rsidRDefault="00A563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Raunas pamatskolas direktor</w:t>
      </w:r>
      <w:r w:rsidR="003E6317">
        <w:rPr>
          <w:rFonts w:ascii="Times New Roman" w:eastAsia="Times New Roman" w:hAnsi="Times New Roman" w:cs="Times New Roman"/>
          <w:sz w:val="24"/>
          <w:szCs w:val="24"/>
        </w:rPr>
        <w:t>am</w:t>
      </w:r>
    </w:p>
    <w:p w14:paraId="349CF7F9" w14:textId="5FEDFA23" w:rsidR="00A823A6" w:rsidRDefault="003E631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Edgaram Plētienam</w:t>
      </w:r>
    </w:p>
    <w:p w14:paraId="04E1E690" w14:textId="77777777" w:rsidR="00A823A6" w:rsidRDefault="00A823A6">
      <w:pPr>
        <w:spacing w:line="240" w:lineRule="auto"/>
        <w:rPr>
          <w:rFonts w:ascii="Times New Roman" w:eastAsia="Times New Roman" w:hAnsi="Times New Roman" w:cs="Times New Roman"/>
          <w:sz w:val="24"/>
          <w:szCs w:val="24"/>
        </w:rPr>
      </w:pPr>
    </w:p>
    <w:p w14:paraId="6956E81B" w14:textId="77777777" w:rsidR="00A823A6" w:rsidRDefault="00A5639E">
      <w:pPr>
        <w:spacing w:line="240" w:lineRule="auto"/>
        <w:ind w:left="2160" w:firstLine="4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___________________________________________________</w:t>
      </w:r>
    </w:p>
    <w:p w14:paraId="4613486F" w14:textId="77777777" w:rsidR="00A823A6" w:rsidRDefault="00A5639E">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vārds, uzvārds</w:t>
      </w:r>
    </w:p>
    <w:p w14:paraId="6CCEACC7" w14:textId="77777777" w:rsidR="00A823A6" w:rsidRDefault="00A5639E">
      <w:pPr>
        <w:spacing w:line="240" w:lineRule="auto"/>
        <w:ind w:left="216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FC7420E" w14:textId="77777777" w:rsidR="00A823A6" w:rsidRDefault="00A563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dzīvo_________________________________________________</w:t>
      </w:r>
    </w:p>
    <w:p w14:paraId="2A3E055A" w14:textId="77777777" w:rsidR="00A823A6" w:rsidRDefault="00A5639E">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adrese</w:t>
      </w:r>
    </w:p>
    <w:p w14:paraId="2860279C" w14:textId="77777777" w:rsidR="00A823A6" w:rsidRDefault="00A5639E">
      <w:pPr>
        <w:spacing w:line="240" w:lineRule="auto"/>
        <w:ind w:left="28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DC6451" w14:textId="77777777" w:rsidR="00A823A6" w:rsidRDefault="00A5639E">
      <w:pPr>
        <w:spacing w:line="240" w:lineRule="auto"/>
        <w:ind w:left="28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w:t>
      </w:r>
    </w:p>
    <w:p w14:paraId="21012655" w14:textId="77777777" w:rsidR="00A823A6" w:rsidRDefault="00A5639E">
      <w:pPr>
        <w:spacing w:line="240" w:lineRule="auto"/>
        <w:ind w:left="288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tālrunis</w:t>
      </w:r>
    </w:p>
    <w:p w14:paraId="4428597B" w14:textId="77777777" w:rsidR="00A823A6" w:rsidRDefault="00A823A6">
      <w:pPr>
        <w:spacing w:line="240" w:lineRule="auto"/>
        <w:ind w:left="2880"/>
        <w:jc w:val="right"/>
        <w:rPr>
          <w:rFonts w:ascii="Times New Roman" w:eastAsia="Times New Roman" w:hAnsi="Times New Roman" w:cs="Times New Roman"/>
          <w:i/>
          <w:sz w:val="24"/>
          <w:szCs w:val="24"/>
        </w:rPr>
      </w:pPr>
    </w:p>
    <w:p w14:paraId="5AFD8BEA" w14:textId="77777777" w:rsidR="00A823A6" w:rsidRDefault="00A5639E">
      <w:pPr>
        <w:spacing w:line="240" w:lineRule="auto"/>
        <w:ind w:left="288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______________________________________________</w:t>
      </w:r>
    </w:p>
    <w:p w14:paraId="4BED6DBE" w14:textId="77777777" w:rsidR="00A823A6" w:rsidRDefault="00A5639E">
      <w:pPr>
        <w:spacing w:line="240" w:lineRule="auto"/>
        <w:ind w:left="288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e – pasts</w:t>
      </w:r>
    </w:p>
    <w:p w14:paraId="6E97F4C7" w14:textId="77777777" w:rsidR="00A823A6" w:rsidRDefault="00A823A6">
      <w:pPr>
        <w:spacing w:line="240" w:lineRule="auto"/>
        <w:rPr>
          <w:rFonts w:ascii="Times New Roman" w:eastAsia="Times New Roman" w:hAnsi="Times New Roman" w:cs="Times New Roman"/>
          <w:sz w:val="24"/>
          <w:szCs w:val="24"/>
        </w:rPr>
      </w:pPr>
    </w:p>
    <w:p w14:paraId="56965F91" w14:textId="77777777" w:rsidR="00A823A6" w:rsidRDefault="00A823A6">
      <w:pPr>
        <w:spacing w:line="240" w:lineRule="auto"/>
        <w:jc w:val="center"/>
        <w:rPr>
          <w:rFonts w:ascii="Times New Roman" w:eastAsia="Times New Roman" w:hAnsi="Times New Roman" w:cs="Times New Roman"/>
          <w:sz w:val="24"/>
          <w:szCs w:val="24"/>
        </w:rPr>
      </w:pPr>
    </w:p>
    <w:p w14:paraId="61DD1F75" w14:textId="77777777" w:rsidR="00A823A6" w:rsidRDefault="00A5639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IESNIEGUMS</w:t>
      </w:r>
    </w:p>
    <w:p w14:paraId="7B0CA6EA" w14:textId="77777777" w:rsidR="00A823A6" w:rsidRDefault="00A5639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Smiltenes novada Raunas pagastā</w:t>
      </w:r>
    </w:p>
    <w:p w14:paraId="2F6C4FED" w14:textId="77777777" w:rsidR="00A823A6" w:rsidRDefault="00A823A6" w:rsidP="00A5639E">
      <w:pPr>
        <w:spacing w:line="240" w:lineRule="auto"/>
        <w:jc w:val="both"/>
        <w:rPr>
          <w:rFonts w:ascii="Times New Roman" w:eastAsia="Times New Roman" w:hAnsi="Times New Roman" w:cs="Times New Roman"/>
          <w:sz w:val="24"/>
          <w:szCs w:val="24"/>
        </w:rPr>
      </w:pPr>
    </w:p>
    <w:p w14:paraId="694306BF" w14:textId="3184996D" w:rsidR="00A823A6" w:rsidRDefault="00A5639E" w:rsidP="00A5639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Lūdzu uzņemt manu dēlu/meitu _______________________________________________</w:t>
      </w:r>
    </w:p>
    <w:p w14:paraId="35E15841" w14:textId="77777777" w:rsidR="00A5639E" w:rsidRDefault="00A5639E" w:rsidP="00A563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personas kods ______________________________________ Raunas pamatskolas 1.klasē </w:t>
      </w:r>
    </w:p>
    <w:p w14:paraId="4B66AA73" w14:textId="21038A49" w:rsidR="00A823A6" w:rsidRDefault="00A5639E" w:rsidP="00A563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š.g.1.septembri, </w:t>
      </w:r>
      <w:r>
        <w:rPr>
          <w:rFonts w:ascii="Times New Roman" w:eastAsia="Times New Roman" w:hAnsi="Times New Roman" w:cs="Times New Roman"/>
          <w:b/>
          <w:sz w:val="24"/>
          <w:szCs w:val="24"/>
        </w:rPr>
        <w:t>lai apgūtu pamatizglītības programmu, programmas kods 21011111</w:t>
      </w:r>
      <w:r>
        <w:rPr>
          <w:rFonts w:ascii="Times New Roman" w:eastAsia="Times New Roman" w:hAnsi="Times New Roman" w:cs="Times New Roman"/>
          <w:sz w:val="24"/>
          <w:szCs w:val="24"/>
        </w:rPr>
        <w:t>.</w:t>
      </w:r>
    </w:p>
    <w:p w14:paraId="3CA5C82F" w14:textId="77777777" w:rsidR="00A823A6" w:rsidRDefault="00A823A6">
      <w:pPr>
        <w:spacing w:line="240" w:lineRule="auto"/>
        <w:rPr>
          <w:rFonts w:ascii="Times New Roman" w:eastAsia="Times New Roman" w:hAnsi="Times New Roman" w:cs="Times New Roman"/>
          <w:sz w:val="24"/>
          <w:szCs w:val="24"/>
        </w:rPr>
      </w:pPr>
    </w:p>
    <w:p w14:paraId="3EFD74B6"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faktiskā dzīvesvieta:</w:t>
      </w:r>
    </w:p>
    <w:p w14:paraId="1C734874"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Mājas nosaukums</w:t>
      </w:r>
      <w:r>
        <w:rPr>
          <w:rFonts w:ascii="Times New Roman" w:eastAsia="Times New Roman" w:hAnsi="Times New Roman" w:cs="Times New Roman"/>
          <w:sz w:val="24"/>
          <w:szCs w:val="24"/>
        </w:rPr>
        <w:tab/>
        <w:t>______________________________________</w:t>
      </w:r>
    </w:p>
    <w:p w14:paraId="0DAF57EB"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Iela, dzīvokļa Nr.</w:t>
      </w:r>
      <w:r>
        <w:rPr>
          <w:rFonts w:ascii="Times New Roman" w:eastAsia="Times New Roman" w:hAnsi="Times New Roman" w:cs="Times New Roman"/>
          <w:sz w:val="24"/>
          <w:szCs w:val="24"/>
        </w:rPr>
        <w:tab/>
        <w:t>______________________________________</w:t>
      </w:r>
    </w:p>
    <w:p w14:paraId="1ACC9AAE"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Pilsēta, pagasts     </w:t>
      </w:r>
      <w:r>
        <w:rPr>
          <w:rFonts w:ascii="Times New Roman" w:eastAsia="Times New Roman" w:hAnsi="Times New Roman" w:cs="Times New Roman"/>
          <w:sz w:val="24"/>
          <w:szCs w:val="24"/>
        </w:rPr>
        <w:tab/>
        <w:t>______________________________________</w:t>
      </w:r>
    </w:p>
    <w:p w14:paraId="3656C38D"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Novads                </w:t>
      </w:r>
      <w:r>
        <w:rPr>
          <w:rFonts w:ascii="Times New Roman" w:eastAsia="Times New Roman" w:hAnsi="Times New Roman" w:cs="Times New Roman"/>
          <w:sz w:val="24"/>
          <w:szCs w:val="24"/>
        </w:rPr>
        <w:tab/>
        <w:t>______________________________________</w:t>
      </w:r>
    </w:p>
    <w:p w14:paraId="3998D6DC" w14:textId="77777777" w:rsidR="00A823A6" w:rsidRDefault="00A823A6">
      <w:pPr>
        <w:spacing w:line="240" w:lineRule="auto"/>
        <w:ind w:left="720"/>
        <w:rPr>
          <w:rFonts w:ascii="Times New Roman" w:eastAsia="Times New Roman" w:hAnsi="Times New Roman" w:cs="Times New Roman"/>
          <w:sz w:val="24"/>
          <w:szCs w:val="24"/>
        </w:rPr>
      </w:pPr>
    </w:p>
    <w:p w14:paraId="37777935" w14:textId="77777777" w:rsidR="00A823A6" w:rsidRDefault="00A5639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Dati tiks reģistrēti apstrādei Valsts izglītības informācijas sistēmā (VIIS), lai nodrošinātu valsts, pašvaldību un izglītības iestāžu funkciju īstenošanu izglītības jomā (saskaņā ar 25.06.2019. MK noteikumiem Nr. 276).</w:t>
      </w:r>
    </w:p>
    <w:p w14:paraId="7D71C46F" w14:textId="77777777" w:rsidR="00A823A6" w:rsidRDefault="00A823A6">
      <w:pPr>
        <w:spacing w:line="240" w:lineRule="auto"/>
        <w:rPr>
          <w:rFonts w:ascii="Times New Roman" w:eastAsia="Times New Roman" w:hAnsi="Times New Roman" w:cs="Times New Roman"/>
          <w:sz w:val="24"/>
          <w:szCs w:val="24"/>
        </w:rPr>
      </w:pPr>
    </w:p>
    <w:p w14:paraId="1089E2E5" w14:textId="77777777" w:rsidR="00A823A6" w:rsidRDefault="00A823A6">
      <w:pPr>
        <w:spacing w:line="240" w:lineRule="auto"/>
        <w:rPr>
          <w:rFonts w:ascii="Times New Roman" w:eastAsia="Times New Roman" w:hAnsi="Times New Roman" w:cs="Times New Roman"/>
          <w:sz w:val="24"/>
          <w:szCs w:val="24"/>
        </w:rPr>
      </w:pPr>
    </w:p>
    <w:p w14:paraId="14D21561"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Piekrītu, ka klasē nepieciešamības gadījumā manam bērnam tiek piešķirti noteikti </w:t>
      </w:r>
    </w:p>
    <w:p w14:paraId="5A8AE7D4"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pienākumi – klases vecākais, dežurants u.c.</w:t>
      </w:r>
    </w:p>
    <w:p w14:paraId="1DEC95B2" w14:textId="77777777" w:rsidR="00A823A6" w:rsidRDefault="00A823A6">
      <w:pPr>
        <w:spacing w:line="240" w:lineRule="auto"/>
        <w:rPr>
          <w:rFonts w:ascii="Times New Roman" w:eastAsia="Times New Roman" w:hAnsi="Times New Roman" w:cs="Times New Roman"/>
          <w:sz w:val="24"/>
          <w:szCs w:val="24"/>
        </w:rPr>
      </w:pPr>
    </w:p>
    <w:p w14:paraId="183793CD"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Piekrītu, ka izglītības iestādes telpās,  mājas lapā un pašvaldības mājas lapā, Smiltenes </w:t>
      </w:r>
    </w:p>
    <w:p w14:paraId="272DD38D"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novada informatīvajā izdevumā un citos preses izdevumos tiek izvietotas fotogrāfijas, kur </w:t>
      </w:r>
    </w:p>
    <w:p w14:paraId="241984EB"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redzams mans bērns.</w:t>
      </w:r>
    </w:p>
    <w:p w14:paraId="020CE3CC" w14:textId="77777777" w:rsidR="00A823A6" w:rsidRDefault="00A823A6">
      <w:pPr>
        <w:spacing w:line="240" w:lineRule="auto"/>
        <w:rPr>
          <w:rFonts w:ascii="Times New Roman" w:eastAsia="Times New Roman" w:hAnsi="Times New Roman" w:cs="Times New Roman"/>
          <w:sz w:val="24"/>
          <w:szCs w:val="24"/>
        </w:rPr>
      </w:pPr>
    </w:p>
    <w:p w14:paraId="438BB3F8"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Piekrītu, ka mana bērna pozitīvie sasniegumi un rezultāti mācību darbā, sporta sacensībās, </w:t>
      </w:r>
    </w:p>
    <w:p w14:paraId="6184070A"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interešu pulciņa nodarbībās, tiek izvietoti apskatīšanai  izglītības iestādes telpās,  mājas lapā </w:t>
      </w:r>
    </w:p>
    <w:p w14:paraId="210EE23A"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pašvaldības mājas lapā, Smiltenes novada informatīvajā izdevumā un citos preses </w:t>
      </w:r>
    </w:p>
    <w:p w14:paraId="53098B82"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izdevumos. </w:t>
      </w:r>
    </w:p>
    <w:p w14:paraId="3039DC29" w14:textId="77777777" w:rsidR="00A823A6" w:rsidRDefault="00A823A6">
      <w:pPr>
        <w:spacing w:line="240" w:lineRule="auto"/>
        <w:rPr>
          <w:rFonts w:ascii="Times New Roman" w:eastAsia="Times New Roman" w:hAnsi="Times New Roman" w:cs="Times New Roman"/>
          <w:sz w:val="24"/>
          <w:szCs w:val="24"/>
        </w:rPr>
      </w:pPr>
    </w:p>
    <w:p w14:paraId="36BFD3E2" w14:textId="77777777" w:rsidR="00A823A6" w:rsidRDefault="00A823A6">
      <w:pPr>
        <w:spacing w:line="240" w:lineRule="auto"/>
        <w:rPr>
          <w:rFonts w:ascii="Times New Roman" w:eastAsia="Times New Roman" w:hAnsi="Times New Roman" w:cs="Times New Roman"/>
          <w:sz w:val="24"/>
          <w:szCs w:val="24"/>
        </w:rPr>
      </w:pPr>
    </w:p>
    <w:p w14:paraId="78304769" w14:textId="7E2A64D1"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D0369B">
        <w:rPr>
          <w:rFonts w:ascii="Times New Roman" w:eastAsia="Times New Roman" w:hAnsi="Times New Roman" w:cs="Times New Roman"/>
          <w:sz w:val="24"/>
          <w:szCs w:val="24"/>
        </w:rPr>
        <w:t>___</w:t>
      </w:r>
      <w:r>
        <w:rPr>
          <w:rFonts w:ascii="Times New Roman" w:eastAsia="Times New Roman" w:hAnsi="Times New Roman" w:cs="Times New Roman"/>
          <w:sz w:val="24"/>
          <w:szCs w:val="24"/>
        </w:rPr>
        <w:t>.gada __________________               ____________________________________</w:t>
      </w:r>
    </w:p>
    <w:p w14:paraId="6F307DD4" w14:textId="77777777" w:rsidR="00A823A6" w:rsidRDefault="00A5639E">
      <w:pPr>
        <w:spacing w:line="240" w:lineRule="auto"/>
        <w:ind w:left="50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paraksts</w:t>
      </w:r>
    </w:p>
    <w:p w14:paraId="3258236E" w14:textId="77777777" w:rsidR="00A823A6" w:rsidRDefault="00A823A6">
      <w:pPr>
        <w:spacing w:line="240" w:lineRule="auto"/>
        <w:rPr>
          <w:rFonts w:ascii="Times New Roman" w:eastAsia="Times New Roman" w:hAnsi="Times New Roman" w:cs="Times New Roman"/>
          <w:sz w:val="24"/>
          <w:szCs w:val="24"/>
        </w:rPr>
      </w:pPr>
    </w:p>
    <w:p w14:paraId="7A53FEB6" w14:textId="77777777" w:rsidR="00A823A6" w:rsidRDefault="00A823A6">
      <w:pPr>
        <w:spacing w:line="240" w:lineRule="auto"/>
        <w:ind w:left="5040" w:firstLine="720"/>
        <w:jc w:val="center"/>
        <w:rPr>
          <w:rFonts w:ascii="Times New Roman" w:eastAsia="Times New Roman" w:hAnsi="Times New Roman" w:cs="Times New Roman"/>
          <w:sz w:val="20"/>
          <w:szCs w:val="20"/>
        </w:rPr>
      </w:pPr>
    </w:p>
    <w:p w14:paraId="035F7E76" w14:textId="77777777" w:rsidR="00A823A6" w:rsidRDefault="00A5639E">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Reģistrēts: DVS Namejs</w:t>
      </w:r>
    </w:p>
    <w:p w14:paraId="01832F8A" w14:textId="77777777" w:rsidR="00A823A6" w:rsidRDefault="00A5639E">
      <w:pPr>
        <w:spacing w:line="240" w:lineRule="auto"/>
        <w:ind w:left="64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Reģ.nr. RAUNASPSK/__________</w:t>
      </w:r>
    </w:p>
    <w:p w14:paraId="20C37D3A" w14:textId="29D57994" w:rsidR="00A823A6" w:rsidRDefault="00A5639E">
      <w:pPr>
        <w:spacing w:line="240" w:lineRule="auto"/>
        <w:jc w:val="right"/>
        <w:rPr>
          <w:rFonts w:ascii="Times New Roman" w:eastAsia="Times New Roman" w:hAnsi="Times New Roman" w:cs="Times New Roman"/>
          <w:sz w:val="24"/>
          <w:szCs w:val="24"/>
        </w:rPr>
        <w:sectPr w:rsidR="00A823A6">
          <w:pgSz w:w="11906" w:h="16838"/>
          <w:pgMar w:top="708" w:right="566" w:bottom="549" w:left="1700" w:header="720" w:footer="720" w:gutter="0"/>
          <w:pgNumType w:start="1"/>
          <w:cols w:space="720"/>
        </w:sectPr>
      </w:pPr>
      <w:r>
        <w:rPr>
          <w:rFonts w:ascii="Times New Roman" w:eastAsia="Times New Roman" w:hAnsi="Times New Roman" w:cs="Times New Roman"/>
          <w:sz w:val="20"/>
          <w:szCs w:val="20"/>
        </w:rPr>
        <w:t>_____._____202</w:t>
      </w:r>
      <w:r w:rsidR="003E6317">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p>
    <w:p w14:paraId="06A7E77A" w14:textId="77777777" w:rsidR="00A823A6" w:rsidRDefault="00A823A6">
      <w:pPr>
        <w:spacing w:line="240" w:lineRule="auto"/>
        <w:rPr>
          <w:rFonts w:ascii="Times New Roman" w:eastAsia="Times New Roman" w:hAnsi="Times New Roman" w:cs="Times New Roman"/>
          <w:sz w:val="24"/>
          <w:szCs w:val="24"/>
        </w:rPr>
      </w:pPr>
    </w:p>
    <w:tbl>
      <w:tblPr>
        <w:tblStyle w:val="a0"/>
        <w:tblW w:w="107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A823A6" w14:paraId="705EC653" w14:textId="77777777">
        <w:tc>
          <w:tcPr>
            <w:tcW w:w="10710" w:type="dxa"/>
            <w:shd w:val="clear" w:color="auto" w:fill="auto"/>
          </w:tcPr>
          <w:p w14:paraId="7267E449" w14:textId="77777777" w:rsidR="00A823A6" w:rsidRDefault="00A5639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Personas datu apstrādes nolūks: </w:t>
            </w:r>
            <w:r>
              <w:rPr>
                <w:rFonts w:ascii="Times New Roman" w:eastAsia="Times New Roman" w:hAnsi="Times New Roman" w:cs="Times New Roman"/>
                <w:sz w:val="24"/>
                <w:szCs w:val="24"/>
              </w:rPr>
              <w:t>Audzēkņu uzskaite.</w:t>
            </w:r>
          </w:p>
          <w:p w14:paraId="16ADA61E"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Pārzinis: </w:t>
            </w:r>
            <w:r>
              <w:rPr>
                <w:rFonts w:ascii="Times New Roman" w:eastAsia="Times New Roman" w:hAnsi="Times New Roman" w:cs="Times New Roman"/>
                <w:sz w:val="24"/>
                <w:szCs w:val="24"/>
              </w:rPr>
              <w:t>Smiltenes novada pašvaldība.</w:t>
            </w:r>
          </w:p>
          <w:p w14:paraId="1ECA83D3"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 Dārza iela 3, Smiltene, Smiltenes novads, LV-4729, reģistrācijas Nr.  90009067337, tālr. 64707588, e-pasts: dome@smiltene.lv</w:t>
            </w:r>
          </w:p>
          <w:p w14:paraId="5A2FEE99"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Datu aizsardzības speciālists: </w:t>
            </w:r>
            <w:r>
              <w:rPr>
                <w:rFonts w:ascii="Times New Roman" w:eastAsia="Times New Roman" w:hAnsi="Times New Roman" w:cs="Times New Roman"/>
                <w:sz w:val="24"/>
                <w:szCs w:val="24"/>
              </w:rPr>
              <w:t>Gints Puškundzis, e-pasts: gints.puskundzis@gmail.com</w:t>
            </w:r>
          </w:p>
          <w:p w14:paraId="7BE13F37"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Personas datu apstrādes juridiskais pamatojums: </w:t>
            </w:r>
            <w:r>
              <w:rPr>
                <w:rFonts w:ascii="Times New Roman" w:eastAsia="Times New Roman" w:hAnsi="Times New Roman" w:cs="Times New Roman"/>
                <w:sz w:val="24"/>
                <w:szCs w:val="24"/>
              </w:rPr>
              <w:t>Vispārīgās datu aizsardzības regulas 6.panta 1.punkta a) apakšpunkts un c) apakšpunkts ("Izglītības likums", "Vispārējās izglītības likums" un uz šo likumu pamata izdotie tiesību akti).</w:t>
            </w:r>
          </w:p>
          <w:p w14:paraId="0B4326CE"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Personas datu papildus ieguves avoti:</w:t>
            </w:r>
            <w:r>
              <w:rPr>
                <w:rFonts w:ascii="Times New Roman" w:eastAsia="Times New Roman" w:hAnsi="Times New Roman" w:cs="Times New Roman"/>
                <w:sz w:val="24"/>
                <w:szCs w:val="24"/>
              </w:rPr>
              <w:t xml:space="preserve"> Datu subjekta sniegtā informācija, Valsts izglītības informācijas sistēma.</w:t>
            </w:r>
          </w:p>
          <w:p w14:paraId="2A347033" w14:textId="77777777" w:rsidR="00A823A6" w:rsidRDefault="00A5639E">
            <w:pPr>
              <w:spacing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Personas datu kategorijas:</w:t>
            </w:r>
            <w:r>
              <w:rPr>
                <w:rFonts w:ascii="Times New Roman" w:eastAsia="Times New Roman" w:hAnsi="Times New Roman" w:cs="Times New Roman"/>
                <w:sz w:val="24"/>
                <w:szCs w:val="24"/>
              </w:rPr>
              <w:t xml:space="preserve"> Audzēkņi un audzēkņu likumiskie vecāki tikai tādā apjomā kā tas ir noteikts "Izglītības likums", "Vispārējās izglītības likums" un uz šo likumu pamata izdotajiem tiesību aktiem.</w:t>
            </w:r>
          </w:p>
          <w:p w14:paraId="38C11351"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Personas datu glabāšanas ilgums: </w:t>
            </w:r>
            <w:r>
              <w:rPr>
                <w:rFonts w:ascii="Times New Roman" w:eastAsia="Times New Roman" w:hAnsi="Times New Roman" w:cs="Times New Roman"/>
                <w:sz w:val="24"/>
                <w:szCs w:val="24"/>
              </w:rPr>
              <w:t>10 gadi.</w:t>
            </w:r>
          </w:p>
          <w:p w14:paraId="620EEC81"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Personas datu saņēmēji: </w:t>
            </w:r>
            <w:r>
              <w:rPr>
                <w:rFonts w:ascii="Times New Roman" w:eastAsia="Times New Roman" w:hAnsi="Times New Roman" w:cs="Times New Roman"/>
                <w:sz w:val="24"/>
                <w:szCs w:val="24"/>
              </w:rPr>
              <w:t>Datu subjekts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71940825"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Datu subjekta tiesības:</w:t>
            </w:r>
            <w:r>
              <w:rPr>
                <w:rFonts w:ascii="Times New Roman" w:eastAsia="Times New Roman" w:hAnsi="Times New Roman" w:cs="Times New Roman"/>
                <w:sz w:val="24"/>
                <w:szCs w:val="24"/>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57097A3C"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Lēmumu pieņemšana:</w:t>
            </w:r>
            <w:r>
              <w:rPr>
                <w:rFonts w:ascii="Times New Roman" w:eastAsia="Times New Roman" w:hAnsi="Times New Roman" w:cs="Times New Roman"/>
                <w:sz w:val="24"/>
                <w:szCs w:val="24"/>
              </w:rPr>
              <w:t xml:space="preserve"> Personas datu apstrādē netiek automatizēta lēmumu pieņemšana, tostarp profilēšana.</w:t>
            </w:r>
          </w:p>
          <w:p w14:paraId="21A3474F" w14:textId="77777777" w:rsidR="00A823A6" w:rsidRDefault="00A5639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Personas datu apstrādes politika:</w:t>
            </w:r>
          </w:p>
          <w:p w14:paraId="0FF370AD" w14:textId="77777777" w:rsidR="00A823A6" w:rsidRDefault="00A5639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Mēs ļoti nopietni uztveram personas datu apstrādes aizsardzību, ko mēs veicam ieviešot adekvātus tehniskos un organizatoriskos līdzekļus atbilstoši Vispārīgās datu aizsardzības regulas noteiktajām prasībām. </w:t>
            </w:r>
          </w:p>
          <w:p w14:paraId="09366190" w14:textId="77777777" w:rsidR="00A823A6" w:rsidRDefault="00A5639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nodrošinātu noziedzīgu nodarījumu novēršanu vai atklāšanu saistībā ar īpašuma aizsardzību un personu vitāli svarīgu interešu, tajā skaitā dzīvības un veselības, aizsardzību, mēs paturam tiesības veikt video novērošanu. </w:t>
            </w:r>
          </w:p>
          <w:p w14:paraId="06497415" w14:textId="77777777" w:rsidR="00A823A6" w:rsidRDefault="00A5639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spētu nodrošināt efektīvu izglītības programmas īstenošanu, mēs paturam tiesības publicēt atsevišķus personas datus iestādes telpās, piemēram, bet ne tikai sarakstu ar personām un to pārbaudījumu, sporta un konkursu rezultātiem, kopbildēm un fotogrāfijām no mūsu pasākumiem, un tml.   </w:t>
            </w:r>
          </w:p>
          <w:p w14:paraId="4AF707E5" w14:textId="77777777" w:rsidR="00A823A6" w:rsidRDefault="00A5639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sniegtu efektīvāku informācijas sniegšanu audzēkņu vecākiem, mēs paturam tiesības informācijas un dokumentu nodošanu sniegt ar audzēkņu starpniecību. </w:t>
            </w:r>
          </w:p>
          <w:p w14:paraId="01F6B3DD" w14:textId="77777777" w:rsidR="00A823A6" w:rsidRDefault="00A5639E">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Darām Jums zināmu, ka publiskos pasākumos iestādes telpās mēs nenodrošinām personas datu aizsardzību pret trešo personu fotogrāfiju uzņemšanu un to iespējamu tālāku neautorizētu publiskošanu. Ja gadījumā šāda prettiesiska rīcība ir notikusi bez Jūsu piekrišanas, lūdzam vērsties ar sūdzību Datu valsts inspekcijā.  </w:t>
            </w:r>
          </w:p>
        </w:tc>
      </w:tr>
    </w:tbl>
    <w:p w14:paraId="7EEB6253" w14:textId="77777777" w:rsidR="00A823A6" w:rsidRDefault="00A823A6">
      <w:pPr>
        <w:spacing w:line="240" w:lineRule="auto"/>
        <w:jc w:val="right"/>
        <w:rPr>
          <w:rFonts w:ascii="Times New Roman" w:eastAsia="Times New Roman" w:hAnsi="Times New Roman" w:cs="Times New Roman"/>
          <w:sz w:val="16"/>
          <w:szCs w:val="16"/>
        </w:rPr>
      </w:pPr>
    </w:p>
    <w:p w14:paraId="27280AF5" w14:textId="77777777" w:rsidR="00A823A6" w:rsidRDefault="00A563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Esmu iepazinies ar Raunas pamatskolas Personas datu apstrādes noteikumiem. Piekrītu, ka </w:t>
      </w:r>
    </w:p>
    <w:p w14:paraId="463915C5" w14:textId="77777777" w:rsidR="00A823A6" w:rsidRDefault="00A5639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mani dati tiek apstrādāti iesnieguma ietvertā jautājuma atrisināšanai pēc būtības </w:t>
      </w:r>
    </w:p>
    <w:p w14:paraId="17050C52" w14:textId="77777777" w:rsidR="00A823A6" w:rsidRDefault="00A5639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nepieciešamā apjomā (reģistrēti, glabāti, izmantoti, nodoti).</w:t>
      </w:r>
    </w:p>
    <w:p w14:paraId="37B672E4" w14:textId="77777777" w:rsidR="00A823A6" w:rsidRDefault="00A823A6">
      <w:pPr>
        <w:spacing w:line="240" w:lineRule="auto"/>
        <w:ind w:left="720"/>
        <w:rPr>
          <w:rFonts w:ascii="Times New Roman" w:eastAsia="Times New Roman" w:hAnsi="Times New Roman" w:cs="Times New Roman"/>
          <w:sz w:val="24"/>
          <w:szCs w:val="24"/>
        </w:rPr>
      </w:pPr>
    </w:p>
    <w:p w14:paraId="6D626B25" w14:textId="77777777" w:rsidR="00A823A6" w:rsidRDefault="00A5639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w:t>
      </w:r>
    </w:p>
    <w:p w14:paraId="73B54DDE" w14:textId="77777777" w:rsidR="00A823A6" w:rsidRDefault="00A5639E">
      <w:pPr>
        <w:spacing w:line="240" w:lineRule="auto"/>
        <w:jc w:val="center"/>
      </w:pPr>
      <w:bookmarkStart w:id="0" w:name="_heading=h.gjdgxs" w:colFirst="0" w:colLast="0"/>
      <w:bookmarkEnd w:id="0"/>
      <w:r>
        <w:rPr>
          <w:rFonts w:ascii="Times New Roman" w:eastAsia="Times New Roman" w:hAnsi="Times New Roman" w:cs="Times New Roman"/>
          <w:sz w:val="24"/>
          <w:szCs w:val="24"/>
        </w:rPr>
        <w:t xml:space="preserve">                                                                          paraksts un tā atšifrējums</w:t>
      </w:r>
    </w:p>
    <w:sectPr w:rsidR="00A823A6">
      <w:pgSz w:w="11906" w:h="16838"/>
      <w:pgMar w:top="1133" w:right="1700" w:bottom="1133"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04E2B"/>
    <w:multiLevelType w:val="multilevel"/>
    <w:tmpl w:val="259662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A6"/>
    <w:rsid w:val="003E6317"/>
    <w:rsid w:val="00A4608B"/>
    <w:rsid w:val="00A5639E"/>
    <w:rsid w:val="00A823A6"/>
    <w:rsid w:val="00B21E25"/>
    <w:rsid w:val="00BE30D6"/>
    <w:rsid w:val="00D036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235A"/>
  <w15:docId w15:val="{B72EEA93-59C9-4DCF-977E-779DEE53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SXls1Inf7xzeAlm2urN73bBuKw==">AMUW2mXUGVQk0cru+H4DFq/6c/r9tskogQU1f+BwNC0sROJVJNn3iNVCml22hRLgPhCJzv1pylpQo24rGujPJ9CmKRT5SmXhq+Z4uYCzZPT0ftdsNOaxxxMzr6DvxsjdGOFAIIECl7zt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3623</Words>
  <Characters>2066</Characters>
  <Application>Microsoft Office Word</Application>
  <DocSecurity>0</DocSecurity>
  <Lines>17</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Skolotājs</dc:creator>
  <cp:lastModifiedBy>Skolotājs</cp:lastModifiedBy>
  <cp:revision>8</cp:revision>
  <cp:lastPrinted>2025-03-26T08:46:00Z</cp:lastPrinted>
  <dcterms:created xsi:type="dcterms:W3CDTF">2023-04-17T12:54:00Z</dcterms:created>
  <dcterms:modified xsi:type="dcterms:W3CDTF">2026-01-14T13:26:00Z</dcterms:modified>
</cp:coreProperties>
</file>