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73651" w14:textId="20368415" w:rsidR="00EB6485" w:rsidRPr="00AE6AF1" w:rsidRDefault="00EB6485" w:rsidP="00EB6485">
      <w:pPr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AE6AF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Konsolidētā redakcija uz </w:t>
      </w:r>
      <w:r w:rsidR="00494A0C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18</w:t>
      </w:r>
      <w:r w:rsidRPr="00AE6AF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.</w:t>
      </w:r>
      <w:r w:rsidR="00494A0C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09</w:t>
      </w:r>
      <w:r w:rsidRPr="00AE6AF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.202</w:t>
      </w:r>
      <w:r w:rsidR="00494A0C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5</w:t>
      </w:r>
      <w:r w:rsidRPr="00AE6AF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.</w:t>
      </w:r>
    </w:p>
    <w:p w14:paraId="11BBAE13" w14:textId="77777777" w:rsidR="00EB6485" w:rsidRPr="00040009" w:rsidRDefault="00EB6485" w:rsidP="00EB6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000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7BED95" wp14:editId="25565129">
            <wp:extent cx="792480" cy="845820"/>
            <wp:effectExtent l="0" t="0" r="7620" b="0"/>
            <wp:docPr id="2078183265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1D0E9" w14:textId="77777777" w:rsidR="00EB6485" w:rsidRPr="00040009" w:rsidRDefault="00EB6485" w:rsidP="00EB64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</w:pPr>
      <w:r w:rsidRPr="000400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  <w:t>SMILTENES NOVADA PAŠVALDĪBAS DOME</w:t>
      </w:r>
    </w:p>
    <w:p w14:paraId="0E887BD3" w14:textId="77777777" w:rsidR="00EB6485" w:rsidRPr="00040009" w:rsidRDefault="00EB6485" w:rsidP="00EB648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sz w:val="20"/>
          <w:szCs w:val="20"/>
        </w:rPr>
      </w:pPr>
      <w:r w:rsidRPr="00040009">
        <w:rPr>
          <w:rFonts w:ascii="Times New Roman" w:eastAsia="Times New Roman" w:hAnsi="Times New Roman" w:cs="Times New Roman"/>
          <w:bCs/>
          <w:sz w:val="20"/>
          <w:szCs w:val="24"/>
          <w:lang w:eastAsia="lv-LV"/>
        </w:rPr>
        <w:t xml:space="preserve">Reģ. </w:t>
      </w:r>
      <w:r w:rsidRPr="00040009">
        <w:rPr>
          <w:rFonts w:ascii="Times New Roman" w:eastAsia="Calibri" w:hAnsi="Times New Roman" w:cs="Times New Roman"/>
          <w:bCs/>
          <w:sz w:val="20"/>
          <w:szCs w:val="20"/>
        </w:rPr>
        <w:t>Nr. 90009067337, Dārza iela 3, Smiltene, Smiltenes novads, LV-4729</w:t>
      </w:r>
    </w:p>
    <w:p w14:paraId="250306D3" w14:textId="77777777" w:rsidR="00EB6485" w:rsidRDefault="00EB6485" w:rsidP="00EB648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040009">
        <w:rPr>
          <w:rFonts w:ascii="Times New Roman" w:eastAsia="Calibri" w:hAnsi="Times New Roman" w:cs="Times New Roman"/>
          <w:bCs/>
          <w:sz w:val="20"/>
          <w:szCs w:val="20"/>
        </w:rPr>
        <w:t xml:space="preserve">tālr. 64774844, e-pasts </w:t>
      </w:r>
      <w:hyperlink r:id="rId8" w:history="1">
        <w:r w:rsidRPr="00040009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pasts@smiltenesnovads.lv</w:t>
        </w:r>
      </w:hyperlink>
    </w:p>
    <w:p w14:paraId="002996D6" w14:textId="77777777" w:rsidR="00EB6485" w:rsidRPr="00040009" w:rsidRDefault="00EB6485" w:rsidP="00EB648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14:paraId="568C3C79" w14:textId="77777777" w:rsidR="00EB6485" w:rsidRPr="00040009" w:rsidRDefault="00EB6485" w:rsidP="00EB64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9E0C6A">
        <w:rPr>
          <w:rFonts w:ascii="Times New Roman" w:eastAsia="Calibri" w:hAnsi="Times New Roman" w:cs="Times New Roman"/>
          <w:b/>
          <w:sz w:val="24"/>
          <w:szCs w:val="24"/>
        </w:rPr>
        <w:t>NOLIKUMS</w:t>
      </w:r>
    </w:p>
    <w:p w14:paraId="5CF8D8A8" w14:textId="77777777" w:rsidR="00EB6485" w:rsidRPr="009E0C6A" w:rsidRDefault="00EB6485" w:rsidP="00EB6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>Smiltenē</w:t>
      </w:r>
    </w:p>
    <w:p w14:paraId="519C8012" w14:textId="77777777" w:rsidR="00EB6485" w:rsidRPr="009E0C6A" w:rsidRDefault="00EB6485" w:rsidP="00EB6485">
      <w:pPr>
        <w:spacing w:after="0" w:line="240" w:lineRule="auto"/>
        <w:ind w:right="-7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BEA009C" w14:textId="77777777" w:rsidR="00EB6485" w:rsidRPr="009E0C6A" w:rsidRDefault="00EB6485" w:rsidP="00EB6485">
      <w:pPr>
        <w:spacing w:after="0" w:line="240" w:lineRule="auto"/>
        <w:ind w:right="-7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2023.gada 21</w:t>
      </w: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septembrī</w:t>
      </w: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         </w:t>
      </w: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          </w:t>
      </w: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 Nr.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41</w:t>
      </w:r>
      <w:r w:rsidRPr="009E0C6A">
        <w:rPr>
          <w:rFonts w:ascii="Times New Roman" w:eastAsia="Calibri" w:hAnsi="Times New Roman" w:cs="Times New Roman"/>
          <w:sz w:val="24"/>
          <w:szCs w:val="24"/>
          <w:lang w:eastAsia="lv-LV"/>
        </w:rPr>
        <w:t>/23</w:t>
      </w:r>
    </w:p>
    <w:p w14:paraId="5B266B37" w14:textId="77777777" w:rsidR="00EB6485" w:rsidRPr="009E0C6A" w:rsidRDefault="00EB6485" w:rsidP="00EB6485">
      <w:pPr>
        <w:spacing w:after="0" w:line="240" w:lineRule="auto"/>
        <w:ind w:right="-7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BEBF146" w14:textId="77777777" w:rsidR="00EB6485" w:rsidRPr="00040009" w:rsidRDefault="00EB6485" w:rsidP="00EB6485">
      <w:pPr>
        <w:spacing w:after="0" w:line="240" w:lineRule="auto"/>
        <w:jc w:val="right"/>
        <w:rPr>
          <w:rFonts w:ascii="Times New Roman" w:eastAsia="Calibri" w:hAnsi="Times New Roman" w:cs="Times New Roman"/>
          <w:lang w:eastAsia="lv-LV"/>
        </w:rPr>
      </w:pPr>
      <w:r w:rsidRPr="00040009">
        <w:rPr>
          <w:rFonts w:ascii="Times New Roman" w:eastAsia="Calibri" w:hAnsi="Times New Roman" w:cs="Times New Roman"/>
          <w:lang w:eastAsia="lv-LV"/>
        </w:rPr>
        <w:t>Apstiprināts</w:t>
      </w:r>
    </w:p>
    <w:p w14:paraId="5593F188" w14:textId="77777777" w:rsidR="00EB6485" w:rsidRPr="00040009" w:rsidRDefault="00EB6485" w:rsidP="00EB6485">
      <w:pPr>
        <w:spacing w:after="0" w:line="240" w:lineRule="auto"/>
        <w:jc w:val="right"/>
        <w:rPr>
          <w:rFonts w:ascii="Times New Roman" w:eastAsia="Calibri" w:hAnsi="Times New Roman" w:cs="Times New Roman"/>
          <w:lang w:eastAsia="lv-LV"/>
        </w:rPr>
      </w:pPr>
      <w:r w:rsidRPr="00040009">
        <w:rPr>
          <w:rFonts w:ascii="Times New Roman" w:eastAsia="Calibri" w:hAnsi="Times New Roman" w:cs="Times New Roman"/>
          <w:lang w:eastAsia="lv-LV"/>
        </w:rPr>
        <w:t>ar Smiltenes novada pašvaldības domes</w:t>
      </w:r>
    </w:p>
    <w:p w14:paraId="27A5C5D9" w14:textId="77777777" w:rsidR="00EB6485" w:rsidRPr="00040009" w:rsidRDefault="00EB6485" w:rsidP="00EB6485">
      <w:pPr>
        <w:spacing w:after="0" w:line="240" w:lineRule="auto"/>
        <w:jc w:val="right"/>
        <w:rPr>
          <w:rFonts w:ascii="Times New Roman" w:eastAsia="Calibri" w:hAnsi="Times New Roman" w:cs="Times New Roman"/>
          <w:lang w:eastAsia="lv-LV"/>
        </w:rPr>
      </w:pPr>
      <w:r w:rsidRPr="00040009">
        <w:rPr>
          <w:rFonts w:ascii="Times New Roman" w:eastAsia="Calibri" w:hAnsi="Times New Roman" w:cs="Times New Roman"/>
          <w:lang w:eastAsia="lv-LV"/>
        </w:rPr>
        <w:t>2023.gada 21.septembra</w:t>
      </w:r>
    </w:p>
    <w:p w14:paraId="1DA3EEB3" w14:textId="77777777" w:rsidR="00EB6485" w:rsidRDefault="00EB6485" w:rsidP="00EB6485">
      <w:pPr>
        <w:spacing w:after="0" w:line="240" w:lineRule="auto"/>
        <w:jc w:val="right"/>
        <w:rPr>
          <w:rFonts w:ascii="Times New Roman" w:eastAsia="Calibri" w:hAnsi="Times New Roman" w:cs="Times New Roman"/>
          <w:lang w:eastAsia="lv-LV"/>
        </w:rPr>
      </w:pPr>
      <w:r w:rsidRPr="00040009">
        <w:rPr>
          <w:rFonts w:ascii="Times New Roman" w:eastAsia="Calibri" w:hAnsi="Times New Roman" w:cs="Times New Roman"/>
          <w:lang w:eastAsia="lv-LV"/>
        </w:rPr>
        <w:t>Lēmumu</w:t>
      </w:r>
      <w:r>
        <w:rPr>
          <w:rFonts w:ascii="Times New Roman" w:eastAsia="Calibri" w:hAnsi="Times New Roman" w:cs="Times New Roman"/>
          <w:lang w:eastAsia="lv-LV"/>
        </w:rPr>
        <w:t xml:space="preserve"> Nr. 461 </w:t>
      </w:r>
      <w:r w:rsidRPr="00040009">
        <w:rPr>
          <w:rFonts w:ascii="Times New Roman" w:eastAsia="Calibri" w:hAnsi="Times New Roman" w:cs="Times New Roman"/>
          <w:lang w:eastAsia="lv-LV"/>
        </w:rPr>
        <w:t>(protokols Nr.</w:t>
      </w:r>
      <w:r>
        <w:rPr>
          <w:rFonts w:ascii="Times New Roman" w:eastAsia="Calibri" w:hAnsi="Times New Roman" w:cs="Times New Roman"/>
          <w:lang w:eastAsia="lv-LV"/>
        </w:rPr>
        <w:t>14</w:t>
      </w:r>
      <w:r w:rsidRPr="00040009">
        <w:rPr>
          <w:rFonts w:ascii="Times New Roman" w:eastAsia="Calibri" w:hAnsi="Times New Roman" w:cs="Times New Roman"/>
          <w:lang w:eastAsia="lv-LV"/>
        </w:rPr>
        <w:t xml:space="preserve">,  </w:t>
      </w:r>
      <w:r>
        <w:rPr>
          <w:rFonts w:ascii="Times New Roman" w:eastAsia="Calibri" w:hAnsi="Times New Roman" w:cs="Times New Roman"/>
          <w:lang w:eastAsia="lv-LV"/>
        </w:rPr>
        <w:t>38</w:t>
      </w:r>
      <w:r w:rsidRPr="00040009">
        <w:rPr>
          <w:rFonts w:ascii="Times New Roman" w:eastAsia="Calibri" w:hAnsi="Times New Roman" w:cs="Times New Roman"/>
          <w:lang w:eastAsia="lv-LV"/>
        </w:rPr>
        <w:t>.§.)</w:t>
      </w:r>
    </w:p>
    <w:p w14:paraId="35090CD7" w14:textId="77777777" w:rsidR="00EB6485" w:rsidRDefault="00EB6485" w:rsidP="00EB6485">
      <w:pPr>
        <w:spacing w:after="0" w:line="240" w:lineRule="auto"/>
        <w:jc w:val="right"/>
        <w:rPr>
          <w:rFonts w:ascii="Times New Roman" w:eastAsia="Calibri" w:hAnsi="Times New Roman" w:cs="Times New Roman"/>
          <w:lang w:eastAsia="lv-LV"/>
        </w:rPr>
      </w:pPr>
    </w:p>
    <w:p w14:paraId="373E5658" w14:textId="77777777" w:rsidR="00EB6485" w:rsidRPr="00AF4DBF" w:rsidRDefault="00EB6485" w:rsidP="00EB6485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lv-LV"/>
        </w:rPr>
      </w:pPr>
      <w:r w:rsidRPr="00AF4DBF">
        <w:rPr>
          <w:rFonts w:ascii="Times New Roman" w:eastAsia="Calibri" w:hAnsi="Times New Roman" w:cs="Times New Roman"/>
          <w:i/>
          <w:iCs/>
          <w:lang w:eastAsia="lv-LV"/>
        </w:rPr>
        <w:t>Grozīts</w:t>
      </w:r>
    </w:p>
    <w:p w14:paraId="6D833752" w14:textId="77777777" w:rsidR="00EB6485" w:rsidRPr="00AF4DBF" w:rsidRDefault="00EB6485" w:rsidP="00EB6485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lv-LV"/>
        </w:rPr>
      </w:pPr>
      <w:r w:rsidRPr="00AF4DBF">
        <w:rPr>
          <w:rFonts w:ascii="Times New Roman" w:eastAsia="Calibri" w:hAnsi="Times New Roman" w:cs="Times New Roman"/>
          <w:i/>
          <w:iCs/>
          <w:lang w:eastAsia="lv-LV"/>
        </w:rPr>
        <w:t>ar Smiltenes novada pašvaldības domes</w:t>
      </w:r>
    </w:p>
    <w:p w14:paraId="5DEE3E52" w14:textId="5B9F0EE6" w:rsidR="00EB6485" w:rsidRDefault="00EB6485" w:rsidP="00EB6485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lv-LV"/>
        </w:rPr>
      </w:pPr>
      <w:r w:rsidRPr="00AF4DBF">
        <w:rPr>
          <w:rFonts w:ascii="Times New Roman" w:eastAsia="Calibri" w:hAnsi="Times New Roman" w:cs="Times New Roman"/>
          <w:i/>
          <w:iCs/>
          <w:lang w:eastAsia="lv-LV"/>
        </w:rPr>
        <w:t>Nolikumu Nr.</w:t>
      </w:r>
      <w:r>
        <w:rPr>
          <w:rFonts w:ascii="Times New Roman" w:eastAsia="Calibri" w:hAnsi="Times New Roman" w:cs="Times New Roman"/>
          <w:i/>
          <w:iCs/>
          <w:lang w:eastAsia="lv-LV"/>
        </w:rPr>
        <w:t>55</w:t>
      </w:r>
      <w:r w:rsidRPr="00AF4DBF">
        <w:rPr>
          <w:rFonts w:ascii="Times New Roman" w:eastAsia="Calibri" w:hAnsi="Times New Roman" w:cs="Times New Roman"/>
          <w:i/>
          <w:iCs/>
          <w:lang w:eastAsia="lv-LV"/>
        </w:rPr>
        <w:t>/24</w:t>
      </w:r>
    </w:p>
    <w:p w14:paraId="5A248A75" w14:textId="77777777" w:rsidR="00F35365" w:rsidRDefault="00F35365" w:rsidP="00494A0C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lv-LV"/>
        </w:rPr>
      </w:pPr>
    </w:p>
    <w:p w14:paraId="43628F63" w14:textId="31B07927" w:rsidR="00494A0C" w:rsidRPr="00F35365" w:rsidRDefault="00494A0C" w:rsidP="00494A0C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lv-LV"/>
        </w:rPr>
      </w:pPr>
      <w:r w:rsidRPr="00F35365">
        <w:rPr>
          <w:rFonts w:ascii="Times New Roman" w:eastAsia="Calibri" w:hAnsi="Times New Roman" w:cs="Times New Roman"/>
          <w:i/>
          <w:iCs/>
          <w:lang w:eastAsia="lv-LV"/>
        </w:rPr>
        <w:t>Grozīts</w:t>
      </w:r>
    </w:p>
    <w:p w14:paraId="3723A01B" w14:textId="77777777" w:rsidR="00494A0C" w:rsidRPr="00F35365" w:rsidRDefault="00494A0C" w:rsidP="00494A0C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lv-LV"/>
        </w:rPr>
      </w:pPr>
      <w:r w:rsidRPr="00F35365">
        <w:rPr>
          <w:rFonts w:ascii="Times New Roman" w:eastAsia="Calibri" w:hAnsi="Times New Roman" w:cs="Times New Roman"/>
          <w:i/>
          <w:iCs/>
          <w:lang w:eastAsia="lv-LV"/>
        </w:rPr>
        <w:t>ar Smiltenes novada pašvaldības domes</w:t>
      </w:r>
    </w:p>
    <w:p w14:paraId="000B78C8" w14:textId="1EC5D77F" w:rsidR="00494A0C" w:rsidRPr="00F35365" w:rsidRDefault="00F35365" w:rsidP="00494A0C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lv-LV"/>
        </w:rPr>
      </w:pPr>
      <w:r>
        <w:rPr>
          <w:rFonts w:ascii="Times New Roman" w:eastAsia="Calibri" w:hAnsi="Times New Roman" w:cs="Times New Roman"/>
          <w:i/>
          <w:iCs/>
          <w:lang w:eastAsia="lv-LV"/>
        </w:rPr>
        <w:t xml:space="preserve">2025. gada 18. septembra </w:t>
      </w:r>
      <w:r w:rsidR="00494A0C" w:rsidRPr="00F35365">
        <w:rPr>
          <w:rFonts w:ascii="Times New Roman" w:eastAsia="Calibri" w:hAnsi="Times New Roman" w:cs="Times New Roman"/>
          <w:i/>
          <w:iCs/>
          <w:lang w:eastAsia="lv-LV"/>
        </w:rPr>
        <w:t>Nolikumu Nr.</w:t>
      </w:r>
      <w:r w:rsidRPr="00F35365">
        <w:rPr>
          <w:rFonts w:ascii="Times New Roman" w:eastAsia="Calibri" w:hAnsi="Times New Roman" w:cs="Times New Roman"/>
          <w:i/>
          <w:iCs/>
          <w:lang w:eastAsia="lv-LV"/>
        </w:rPr>
        <w:t>23</w:t>
      </w:r>
      <w:r w:rsidR="00494A0C" w:rsidRPr="00F35365">
        <w:rPr>
          <w:rFonts w:ascii="Times New Roman" w:eastAsia="Calibri" w:hAnsi="Times New Roman" w:cs="Times New Roman"/>
          <w:i/>
          <w:iCs/>
          <w:lang w:eastAsia="lv-LV"/>
        </w:rPr>
        <w:t>/</w:t>
      </w:r>
      <w:r w:rsidRPr="00F35365">
        <w:rPr>
          <w:rFonts w:ascii="Times New Roman" w:eastAsia="Calibri" w:hAnsi="Times New Roman" w:cs="Times New Roman"/>
          <w:i/>
          <w:iCs/>
          <w:lang w:eastAsia="lv-LV"/>
        </w:rPr>
        <w:t>25</w:t>
      </w:r>
    </w:p>
    <w:p w14:paraId="17D9C19C" w14:textId="77777777" w:rsidR="00EB6485" w:rsidRDefault="00EB6485" w:rsidP="00EB64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E52DC7" w14:textId="77777777" w:rsidR="00EB6485" w:rsidRPr="00B47D3A" w:rsidRDefault="00EB6485" w:rsidP="00EB64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47D3A">
        <w:rPr>
          <w:rFonts w:ascii="Times New Roman" w:eastAsia="Calibri" w:hAnsi="Times New Roman" w:cs="Times New Roman"/>
          <w:b/>
          <w:sz w:val="24"/>
          <w:szCs w:val="24"/>
        </w:rPr>
        <w:t>Stipendijas Smiltenes novada vispārizglītojošo skolu izglītojamajiem</w:t>
      </w:r>
    </w:p>
    <w:p w14:paraId="4E19F64C" w14:textId="77777777" w:rsidR="00EB6485" w:rsidRPr="00B47D3A" w:rsidRDefault="00EB6485" w:rsidP="00EB64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50A94A1" w14:textId="77777777" w:rsidR="00EB6485" w:rsidRPr="00770A5B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sz w:val="23"/>
          <w:szCs w:val="23"/>
        </w:rPr>
      </w:pPr>
      <w:r w:rsidRPr="00770A5B">
        <w:rPr>
          <w:rFonts w:ascii="Times New Roman" w:eastAsia="Calibri" w:hAnsi="Times New Roman" w:cs="Times New Roman"/>
          <w:i/>
          <w:sz w:val="23"/>
          <w:szCs w:val="23"/>
        </w:rPr>
        <w:t>Izdots saskaņā ar Pašvaldību likuma 50.panta pirmo daļu,</w:t>
      </w:r>
    </w:p>
    <w:p w14:paraId="11F4C839" w14:textId="77777777" w:rsidR="00EB6485" w:rsidRPr="00770A5B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sz w:val="23"/>
          <w:szCs w:val="23"/>
        </w:rPr>
      </w:pPr>
      <w:r w:rsidRPr="00770A5B">
        <w:rPr>
          <w:rFonts w:ascii="Times New Roman" w:eastAsia="Calibri" w:hAnsi="Times New Roman" w:cs="Times New Roman"/>
          <w:i/>
          <w:sz w:val="23"/>
          <w:szCs w:val="23"/>
        </w:rPr>
        <w:t>Valsts pārvaldes iekārtas likuma 73.panta pirmās daļas 4.punktu</w:t>
      </w:r>
    </w:p>
    <w:p w14:paraId="76B1DD1D" w14:textId="77777777" w:rsidR="00EB6485" w:rsidRPr="00770A5B" w:rsidRDefault="00EB6485" w:rsidP="00EB6485">
      <w:pPr>
        <w:tabs>
          <w:tab w:val="left" w:pos="28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3"/>
          <w:szCs w:val="23"/>
        </w:rPr>
      </w:pPr>
    </w:p>
    <w:p w14:paraId="207C9A66" w14:textId="77777777" w:rsidR="00EB6485" w:rsidRPr="00B47D3A" w:rsidRDefault="00EB6485" w:rsidP="00EB648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>Nolikums nosaka kārtību, kādā Smiltenes novada pašvaldība (turpmāk – Pašvaldība) piešķir stipendijas Smiltenes novada vispārizglītojošo skolu 10. -12. klašu izglītojamajiem par labiem, teicamiem un izciliem mācību rezultātiem un aktīvu sabiedrisko darbību.</w:t>
      </w:r>
    </w:p>
    <w:p w14:paraId="673BEE14" w14:textId="77777777" w:rsidR="00EB6485" w:rsidRPr="00B47D3A" w:rsidRDefault="00EB6485" w:rsidP="00EB648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>Nolikuma mērķis:</w:t>
      </w:r>
    </w:p>
    <w:p w14:paraId="012969DC" w14:textId="77777777" w:rsidR="00EB6485" w:rsidRPr="00B47D3A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 xml:space="preserve"> motivēt Smiltenes novada vispārizglītojošo skolu izglītojamos sasniegt iespējami augstākos individuālos intelektuālos rezultātus, apgūstot izglītības programmas,</w:t>
      </w:r>
    </w:p>
    <w:p w14:paraId="2CCEC250" w14:textId="77777777" w:rsidR="00EB6485" w:rsidRPr="00B47D3A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 xml:space="preserve"> veicināt izglītojamo vēlmi apgūt augstvērtīgas zināšanas, atbildīgi, ieinteresēti un daudzveidīgi darboties padziļinātai prasmju apguvei, radošas pieejas izmantošanai ārpus izglītības programmas un mācību priekšmetu programmām, </w:t>
      </w:r>
    </w:p>
    <w:p w14:paraId="1301430B" w14:textId="77777777" w:rsidR="00EB6485" w:rsidRPr="00B47D3A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 xml:space="preserve"> veicināt novada pamatskolu izglītojamo vēlmi vidējās izglītības apguvei izvēlēties novada vidējās izglītības iestādi, </w:t>
      </w:r>
    </w:p>
    <w:p w14:paraId="3275C305" w14:textId="77777777" w:rsidR="00EB6485" w:rsidRPr="00B47D3A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 xml:space="preserve"> atbalstīt izglītojamo interešu attīstību ar ietekmi karjeras izvēlē.</w:t>
      </w:r>
    </w:p>
    <w:p w14:paraId="6AC7539E" w14:textId="77777777" w:rsidR="00EB6485" w:rsidRPr="00B47D3A" w:rsidRDefault="00EB6485" w:rsidP="00EB648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 xml:space="preserve">Stipendijas tiek piešķirtas no Pašvaldības kārtējā gada budžeta līdzekļiem. </w:t>
      </w:r>
      <w:r w:rsidRPr="00B47D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BDFD0D0" w14:textId="77777777" w:rsidR="00EB6485" w:rsidRPr="00B47D3A" w:rsidRDefault="00EB6485" w:rsidP="00EB648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>Stipendiju piešķiršanas kritēriji un izmaksāšanas kārtība:</w:t>
      </w:r>
    </w:p>
    <w:p w14:paraId="545AC042" w14:textId="77777777" w:rsidR="00EB6485" w:rsidRPr="00B47D3A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>stipendija tiek piešķirta katra semestra sākumā visiem nākamā mācību semestra mēnešiem (septembris – decembris, janvāris - maijs)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8E9831" w14:textId="77777777" w:rsidR="00EB6485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 xml:space="preserve"> stipendijas piešķiršanai ņem vērā </w:t>
      </w:r>
      <w:r w:rsidRPr="00AA19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semestra vidējo vērtējumu ballēs </w:t>
      </w:r>
      <w:r w:rsidRPr="00B47D3A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1.p</w:t>
      </w:r>
      <w:r w:rsidRPr="00B47D3A">
        <w:rPr>
          <w:rFonts w:ascii="Times New Roman" w:eastAsia="Calibri" w:hAnsi="Times New Roman" w:cs="Times New Roman"/>
          <w:sz w:val="24"/>
          <w:szCs w:val="24"/>
        </w:rPr>
        <w:t>ielikums) un skolas vērtējumu par izglītojamā sabiedrisko aktivitāti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1715F13" w14:textId="1B580691" w:rsidR="00EB6485" w:rsidRPr="00494A0C" w:rsidRDefault="00EB6485" w:rsidP="00EB6485">
      <w:pPr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bookmarkStart w:id="0" w:name="_Hlk181948021"/>
      <w:r w:rsidRPr="00494A0C">
        <w:rPr>
          <w:rFonts w:ascii="Times New Roman" w:eastAsia="Calibri" w:hAnsi="Times New Roman" w:cs="Times New Roman"/>
          <w:i/>
          <w:iCs/>
          <w:sz w:val="20"/>
          <w:szCs w:val="20"/>
        </w:rPr>
        <w:lastRenderedPageBreak/>
        <w:t>(Grozīts ar Smiltenes novada pašvaldības domes Nolikumu Nr.55/24)</w:t>
      </w:r>
    </w:p>
    <w:bookmarkEnd w:id="0"/>
    <w:p w14:paraId="05593C7D" w14:textId="77777777" w:rsidR="00EB6485" w:rsidRPr="00B47D3A" w:rsidRDefault="00EB6485" w:rsidP="00EB6485">
      <w:pPr>
        <w:pStyle w:val="Sarakstarindkopa"/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>Smiltenes vidusskolas 10. klasē uzņemtajiem skolēniem stipendiju piešķiršanā vadās pēc izglītojamā absolvētās skolas izsniegtā pamatizglītības sekmju izraksta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72400E" w14:textId="77777777" w:rsidR="00EB6485" w:rsidRPr="00B47D3A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>stipendiju nepiešķir, ja ir:</w:t>
      </w:r>
    </w:p>
    <w:p w14:paraId="79103F36" w14:textId="77777777" w:rsidR="00EB6485" w:rsidRPr="00B47D3A" w:rsidRDefault="00EB6485" w:rsidP="00EB6485">
      <w:pPr>
        <w:numPr>
          <w:ilvl w:val="2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567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>izglītojamo uzvedības neatbilstība izglītības iestādes nolikumam un iekšējās kārtības noteikumiem,</w:t>
      </w:r>
    </w:p>
    <w:p w14:paraId="7F55EA8E" w14:textId="77777777" w:rsidR="00EB6485" w:rsidRPr="00B47D3A" w:rsidRDefault="00EB6485" w:rsidP="00EB6485">
      <w:pPr>
        <w:numPr>
          <w:ilvl w:val="2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567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>neattaisnoti kavējumi,</w:t>
      </w:r>
    </w:p>
    <w:p w14:paraId="1E14582D" w14:textId="77777777" w:rsidR="00EB6485" w:rsidRPr="00AA195B" w:rsidRDefault="00EB6485" w:rsidP="00EB6485">
      <w:pPr>
        <w:numPr>
          <w:ilvl w:val="2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567" w:firstLine="0"/>
        <w:contextualSpacing/>
        <w:jc w:val="both"/>
        <w:textAlignment w:val="baseline"/>
        <w:rPr>
          <w:rFonts w:ascii="Times New Roman" w:eastAsia="Calibri" w:hAnsi="Times New Roman" w:cs="Times New Roman"/>
          <w:strike/>
          <w:color w:val="000000" w:themeColor="text1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>vērtējumi, kas zemāki par 6 ballēm 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7D3A">
        <w:rPr>
          <w:rFonts w:ascii="Times New Roman" w:eastAsia="Calibri" w:hAnsi="Times New Roman" w:cs="Times New Roman"/>
          <w:sz w:val="24"/>
          <w:szCs w:val="24"/>
        </w:rPr>
        <w:t xml:space="preserve">n/v </w:t>
      </w:r>
      <w:r w:rsidRPr="00AA195B">
        <w:rPr>
          <w:rFonts w:ascii="Times New Roman" w:hAnsi="Times New Roman" w:cs="Times New Roman"/>
          <w:color w:val="000000" w:themeColor="text1"/>
          <w:sz w:val="24"/>
          <w:szCs w:val="24"/>
        </w:rPr>
        <w:t>kādā no summatīvajiem vērtējumiem semestra laikā vai 9.klašu absolventiem Sekmju izrakstā (pielikums apliecībai par vispārējo pamatizglītību).</w:t>
      </w:r>
    </w:p>
    <w:p w14:paraId="0D87834D" w14:textId="4B336DD1" w:rsidR="00EB6485" w:rsidRPr="00494A0C" w:rsidRDefault="00EB6485" w:rsidP="00EB6485">
      <w:pPr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bookmarkStart w:id="1" w:name="_Hlk181948068"/>
      <w:r w:rsidRPr="00494A0C">
        <w:rPr>
          <w:rFonts w:ascii="Times New Roman" w:eastAsia="Calibri" w:hAnsi="Times New Roman" w:cs="Times New Roman"/>
          <w:i/>
          <w:iCs/>
          <w:sz w:val="20"/>
          <w:szCs w:val="20"/>
        </w:rPr>
        <w:t>(Grozīts ar Smiltenes novada pašvaldības domes Nolikumu Nr.55/24)</w:t>
      </w:r>
    </w:p>
    <w:bookmarkEnd w:id="1"/>
    <w:p w14:paraId="22C4E95B" w14:textId="77777777" w:rsidR="00EB6485" w:rsidRPr="00494A0C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494A0C">
        <w:rPr>
          <w:rFonts w:ascii="Times New Roman" w:eastAsia="Calibri" w:hAnsi="Times New Roman" w:cs="Times New Roman"/>
          <w:sz w:val="24"/>
          <w:szCs w:val="24"/>
        </w:rPr>
        <w:t xml:space="preserve"> izglītojamos stipendiju piešķiršanai izvirza izglītības iestādē izveidota komisija.</w:t>
      </w:r>
    </w:p>
    <w:p w14:paraId="77390D5D" w14:textId="77777777" w:rsidR="00EB6485" w:rsidRPr="00494A0C" w:rsidRDefault="00EB6485" w:rsidP="00EB6485">
      <w:pPr>
        <w:numPr>
          <w:ilvl w:val="0"/>
          <w:numId w:val="1"/>
        </w:numPr>
        <w:tabs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94A0C">
        <w:rPr>
          <w:rFonts w:ascii="Times New Roman" w:eastAsia="Calibri" w:hAnsi="Times New Roman" w:cs="Times New Roman"/>
          <w:sz w:val="24"/>
          <w:szCs w:val="24"/>
        </w:rPr>
        <w:t>Izglītības iestādes izveidotajai komisijai ir tiesības:</w:t>
      </w:r>
    </w:p>
    <w:p w14:paraId="62C2A9A9" w14:textId="77777777" w:rsidR="00EB6485" w:rsidRPr="00494A0C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94A0C">
        <w:rPr>
          <w:rFonts w:ascii="Times New Roman" w:eastAsia="Calibri" w:hAnsi="Times New Roman" w:cs="Times New Roman"/>
          <w:sz w:val="24"/>
          <w:szCs w:val="24"/>
        </w:rPr>
        <w:t>samazināt stipendijas apjomu izglītojamajam, ja skolēns nav sabiedriski aktīvs,</w:t>
      </w:r>
    </w:p>
    <w:p w14:paraId="60F3A26B" w14:textId="77777777" w:rsidR="00EB6485" w:rsidRPr="00494A0C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94A0C">
        <w:rPr>
          <w:rFonts w:ascii="Times New Roman" w:eastAsia="Calibri" w:hAnsi="Times New Roman" w:cs="Times New Roman"/>
          <w:sz w:val="24"/>
          <w:szCs w:val="24"/>
        </w:rPr>
        <w:t>izvērtējot izglītojamā uzvedību, rosināt Pašvaldībai nepiešķirt izglītojamam stipendiju atsevišķus mēnešus, ja pārkāpums noticis stipendijas saņemšanas laika posmā;</w:t>
      </w:r>
    </w:p>
    <w:p w14:paraId="7DAABD88" w14:textId="77777777" w:rsidR="00EB6485" w:rsidRPr="00494A0C" w:rsidRDefault="00EB6485" w:rsidP="00EB6485">
      <w:pPr>
        <w:numPr>
          <w:ilvl w:val="1"/>
          <w:numId w:val="1"/>
        </w:numPr>
        <w:suppressAutoHyphens/>
        <w:autoSpaceDN w:val="0"/>
        <w:spacing w:after="0" w:line="240" w:lineRule="auto"/>
        <w:ind w:left="284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94A0C">
        <w:rPr>
          <w:rFonts w:ascii="Times New Roman" w:eastAsia="Calibri" w:hAnsi="Times New Roman" w:cs="Times New Roman"/>
          <w:i/>
          <w:iCs/>
          <w:sz w:val="24"/>
          <w:szCs w:val="24"/>
        </w:rPr>
        <w:t>Svītrots</w:t>
      </w:r>
      <w:r w:rsidRPr="00494A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36025E" w14:textId="15110E3C" w:rsidR="00EB6485" w:rsidRPr="00494A0C" w:rsidRDefault="00EB6485" w:rsidP="00EB64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94A0C">
        <w:rPr>
          <w:rFonts w:ascii="Times New Roman" w:eastAsia="Calibri" w:hAnsi="Times New Roman" w:cs="Times New Roman"/>
          <w:i/>
          <w:iCs/>
          <w:sz w:val="20"/>
          <w:szCs w:val="20"/>
        </w:rPr>
        <w:t>(Grozīts ar Smiltenes novada pašvaldības domes Nolikumu Nr.55/24)</w:t>
      </w:r>
    </w:p>
    <w:p w14:paraId="2505A2A5" w14:textId="77777777" w:rsidR="00EB6485" w:rsidRPr="00494A0C" w:rsidRDefault="00EB6485" w:rsidP="00EB648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94A0C">
        <w:rPr>
          <w:rFonts w:ascii="Times New Roman" w:eastAsia="Calibri" w:hAnsi="Times New Roman" w:cs="Times New Roman"/>
          <w:sz w:val="24"/>
          <w:szCs w:val="24"/>
        </w:rPr>
        <w:t xml:space="preserve">Informāciju par 1.semestra rezultātiem līdz 28.decembrim un </w:t>
      </w:r>
      <w:r w:rsidRPr="00494A0C">
        <w:rPr>
          <w:rFonts w:ascii="Times New Roman" w:hAnsi="Times New Roman" w:cs="Times New Roman"/>
          <w:sz w:val="24"/>
          <w:szCs w:val="24"/>
        </w:rPr>
        <w:t xml:space="preserve">par 2. semestra rezultātiem vai 9.klašu absolventiem par rezultātiem Sekmju izrakstā (pielikums apliecībai par vispārējo pamatizglītību) </w:t>
      </w:r>
      <w:r w:rsidRPr="00494A0C">
        <w:rPr>
          <w:rFonts w:ascii="Times New Roman" w:eastAsia="Calibri" w:hAnsi="Times New Roman" w:cs="Times New Roman"/>
          <w:sz w:val="24"/>
          <w:szCs w:val="24"/>
        </w:rPr>
        <w:t>līdz 31.augustam izglītības iestādes direktors iesniedz Smiltenes novada Izglītības pārvaldei apkopojumu par stipendiju pretendentiem (2.pielikums).</w:t>
      </w:r>
    </w:p>
    <w:p w14:paraId="643D6D41" w14:textId="1822B130" w:rsidR="00EB6485" w:rsidRPr="00494A0C" w:rsidRDefault="00EB6485" w:rsidP="00EB64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94A0C">
        <w:rPr>
          <w:rFonts w:ascii="Times New Roman" w:eastAsia="Calibri" w:hAnsi="Times New Roman" w:cs="Times New Roman"/>
          <w:i/>
          <w:iCs/>
          <w:sz w:val="20"/>
          <w:szCs w:val="20"/>
        </w:rPr>
        <w:t>(Grozīts ar Smiltenes novada pašvaldības domes Nolikumu Nr.55/24)</w:t>
      </w:r>
    </w:p>
    <w:p w14:paraId="2395443C" w14:textId="77777777" w:rsidR="00EB6485" w:rsidRPr="00494A0C" w:rsidRDefault="00EB6485" w:rsidP="00EB648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94A0C">
        <w:rPr>
          <w:rFonts w:ascii="Times New Roman" w:eastAsia="Calibri" w:hAnsi="Times New Roman" w:cs="Times New Roman"/>
          <w:sz w:val="24"/>
          <w:szCs w:val="24"/>
        </w:rPr>
        <w:t>Centrālās administrācijas Finanšu nodaļa līdz attiecīgā mēneša 21.datumam pēc stipendiju pretendentu saraksta veic izmaksu norādītajā izglītojamā vai viņa likumiskā pārstāvja norēķinu kontā.</w:t>
      </w:r>
    </w:p>
    <w:p w14:paraId="306781AC" w14:textId="77777777" w:rsidR="00EB6485" w:rsidRPr="00B47D3A" w:rsidRDefault="00EB6485" w:rsidP="00EB6485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94A0C">
        <w:rPr>
          <w:rFonts w:ascii="Times New Roman" w:eastAsia="Calibri" w:hAnsi="Times New Roman" w:cs="Times New Roman"/>
          <w:sz w:val="24"/>
          <w:szCs w:val="24"/>
        </w:rPr>
        <w:t xml:space="preserve">Atzīt par spēku zaudējušu nolikumu “Stipendijas Smiltenes novada vispārizglītojošo skolu izglītojamajiem” (apstiprināts ar Smiltenes novada domes 2015. gada 27. novembra sēdes lēmumu </w:t>
      </w:r>
      <w:r w:rsidRPr="00B47D3A">
        <w:rPr>
          <w:rFonts w:ascii="Times New Roman" w:eastAsia="Calibri" w:hAnsi="Times New Roman" w:cs="Times New Roman"/>
          <w:sz w:val="24"/>
          <w:szCs w:val="24"/>
        </w:rPr>
        <w:t>(protokols Nr.16, 9.§.)).</w:t>
      </w:r>
    </w:p>
    <w:p w14:paraId="0DE66F17" w14:textId="77777777" w:rsidR="00EB6485" w:rsidRPr="00B47D3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C408365" w14:textId="77777777" w:rsidR="00EB6485" w:rsidRPr="00B47D3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595"/>
      </w:tblGrid>
      <w:tr w:rsidR="00EB6485" w:rsidRPr="00B47D3A" w14:paraId="666D2C59" w14:textId="77777777" w:rsidTr="00F200F9">
        <w:tc>
          <w:tcPr>
            <w:tcW w:w="4594" w:type="dxa"/>
            <w:shd w:val="clear" w:color="auto" w:fill="auto"/>
          </w:tcPr>
          <w:p w14:paraId="31FDA2D1" w14:textId="77777777" w:rsidR="00EB6485" w:rsidRPr="00B47D3A" w:rsidRDefault="00EB6485" w:rsidP="00F20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Domes priekšsēdētājs</w:t>
            </w:r>
          </w:p>
        </w:tc>
        <w:tc>
          <w:tcPr>
            <w:tcW w:w="4595" w:type="dxa"/>
            <w:shd w:val="clear" w:color="auto" w:fill="auto"/>
          </w:tcPr>
          <w:p w14:paraId="6A5BFFB1" w14:textId="77777777" w:rsidR="00EB6485" w:rsidRPr="00B47D3A" w:rsidRDefault="00EB6485" w:rsidP="00F20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E.Avotiņš</w:t>
            </w:r>
          </w:p>
        </w:tc>
      </w:tr>
    </w:tbl>
    <w:p w14:paraId="054B46A0" w14:textId="77777777" w:rsidR="00EB6485" w:rsidRPr="00B47D3A" w:rsidRDefault="00EB6485" w:rsidP="00EB6485">
      <w:pPr>
        <w:suppressAutoHyphens/>
        <w:autoSpaceDN w:val="0"/>
        <w:spacing w:after="0" w:line="240" w:lineRule="auto"/>
        <w:ind w:right="-9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47D3A">
        <w:rPr>
          <w:rFonts w:ascii="Times New Roman" w:eastAsia="Calibri" w:hAnsi="Times New Roman" w:cs="Times New Roman"/>
          <w:sz w:val="24"/>
          <w:szCs w:val="24"/>
        </w:rPr>
        <w:tab/>
      </w:r>
      <w:r w:rsidRPr="00B47D3A">
        <w:rPr>
          <w:rFonts w:ascii="Times New Roman" w:eastAsia="Calibri" w:hAnsi="Times New Roman" w:cs="Times New Roman"/>
          <w:sz w:val="24"/>
          <w:szCs w:val="24"/>
        </w:rPr>
        <w:tab/>
      </w:r>
    </w:p>
    <w:p w14:paraId="33E11801" w14:textId="77777777" w:rsidR="00EB6485" w:rsidRPr="00B47D3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D62BAD3" w14:textId="77777777" w:rsidR="00EB6485" w:rsidRPr="00B47D3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FA6100A" w14:textId="77777777" w:rsidR="00EB6485" w:rsidRPr="00B47D3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0C20BE1" w14:textId="77777777" w:rsidR="00EB6485" w:rsidRPr="00B47D3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F4E6BB6" w14:textId="77777777" w:rsidR="00EB6485" w:rsidRPr="00B47D3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E870F10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  <w:sectPr w:rsidR="00EB6485" w:rsidRPr="009E0C6A" w:rsidSect="00870D77">
          <w:headerReference w:type="default" r:id="rId9"/>
          <w:pgSz w:w="11906" w:h="16838"/>
          <w:pgMar w:top="1440" w:right="1080" w:bottom="1440" w:left="1080" w:header="426" w:footer="708" w:gutter="0"/>
          <w:cols w:space="708"/>
          <w:docGrid w:linePitch="360"/>
        </w:sectPr>
      </w:pPr>
    </w:p>
    <w:p w14:paraId="1E59D306" w14:textId="77777777" w:rsidR="00EB6485" w:rsidRPr="00251A28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bookmarkStart w:id="2" w:name="_Hlk146090519"/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lastRenderedPageBreak/>
        <w:t xml:space="preserve">1. pielikums </w:t>
      </w:r>
    </w:p>
    <w:p w14:paraId="77014A8B" w14:textId="77777777" w:rsidR="00EB6485" w:rsidRPr="00251A28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Smiltenes novada pašvaldības domes 2023.gada 21.septembra </w:t>
      </w:r>
    </w:p>
    <w:p w14:paraId="0795ADA3" w14:textId="77777777" w:rsidR="00EB6485" w:rsidRPr="00251A28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Nolikumam Nr.41/23 </w:t>
      </w:r>
    </w:p>
    <w:p w14:paraId="1432F280" w14:textId="77777777" w:rsidR="00EB6485" w:rsidRPr="00251A28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“Stipendijas Smiltenes novada </w:t>
      </w:r>
    </w:p>
    <w:p w14:paraId="018DD964" w14:textId="77777777" w:rsidR="00EB6485" w:rsidRPr="0070553F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t>vispārizglītojošo skolu izglītojamajiem”</w:t>
      </w:r>
    </w:p>
    <w:bookmarkEnd w:id="2"/>
    <w:p w14:paraId="39D99058" w14:textId="77777777" w:rsidR="00EB6485" w:rsidRPr="009E0C6A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6A835097" w14:textId="77777777" w:rsidR="00EB6485" w:rsidRPr="009E0C6A" w:rsidRDefault="00EB6485" w:rsidP="00EB64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bookmarkStart w:id="3" w:name="_Hlk181947525"/>
      <w:r w:rsidRPr="0070553F">
        <w:rPr>
          <w:rFonts w:ascii="Times New Roman" w:eastAsia="Calibri" w:hAnsi="Times New Roman" w:cs="Times New Roman"/>
          <w:b/>
        </w:rPr>
        <w:t>Stipendijas apmērs Smiltenes novada vispārizglītojošo skolu izglītojamajiem par labiem, teicamiem un izciliem mācību rezultātiem</w:t>
      </w:r>
    </w:p>
    <w:p w14:paraId="4AB7A73E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76"/>
        <w:gridCol w:w="1134"/>
        <w:gridCol w:w="1417"/>
        <w:gridCol w:w="1134"/>
        <w:gridCol w:w="1002"/>
      </w:tblGrid>
      <w:tr w:rsidR="00EB6485" w:rsidRPr="009E0C6A" w14:paraId="43900A9A" w14:textId="77777777" w:rsidTr="00F200F9">
        <w:trPr>
          <w:trHeight w:val="1449"/>
        </w:trPr>
        <w:tc>
          <w:tcPr>
            <w:tcW w:w="2547" w:type="dxa"/>
            <w:tcBorders>
              <w:tl2br w:val="single" w:sz="4" w:space="0" w:color="auto"/>
            </w:tcBorders>
            <w:shd w:val="clear" w:color="auto" w:fill="auto"/>
          </w:tcPr>
          <w:p w14:paraId="0297CF11" w14:textId="77777777" w:rsidR="00EB6485" w:rsidRPr="00AA195B" w:rsidRDefault="00EB6485" w:rsidP="00F200F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trike/>
                <w:color w:val="000000" w:themeColor="text1"/>
              </w:rPr>
            </w:pPr>
            <w:r w:rsidRPr="00AA195B">
              <w:rPr>
                <w:rFonts w:ascii="Times New Roman" w:eastAsia="Calibri" w:hAnsi="Times New Roman" w:cs="Times New Roman"/>
                <w:color w:val="000000" w:themeColor="text1"/>
              </w:rPr>
              <w:t>Vidējais</w:t>
            </w:r>
          </w:p>
          <w:p w14:paraId="14EF74FA" w14:textId="77777777" w:rsidR="00EB6485" w:rsidRPr="00AA195B" w:rsidRDefault="00EB6485" w:rsidP="00F200F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trike/>
                <w:color w:val="000000" w:themeColor="text1"/>
              </w:rPr>
            </w:pPr>
            <w:r w:rsidRPr="00AA195B">
              <w:rPr>
                <w:rFonts w:ascii="Times New Roman" w:eastAsia="Calibri" w:hAnsi="Times New Roman" w:cs="Times New Roman"/>
                <w:color w:val="000000" w:themeColor="text1"/>
              </w:rPr>
              <w:t>vērtējums</w:t>
            </w:r>
          </w:p>
          <w:p w14:paraId="41675E55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euro</w:t>
            </w:r>
          </w:p>
        </w:tc>
        <w:tc>
          <w:tcPr>
            <w:tcW w:w="1276" w:type="dxa"/>
            <w:shd w:val="clear" w:color="auto" w:fill="auto"/>
          </w:tcPr>
          <w:p w14:paraId="359AC69C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7,5-7,99 balles</w:t>
            </w:r>
          </w:p>
        </w:tc>
        <w:tc>
          <w:tcPr>
            <w:tcW w:w="1134" w:type="dxa"/>
            <w:shd w:val="clear" w:color="auto" w:fill="auto"/>
          </w:tcPr>
          <w:p w14:paraId="0DC21F73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8-8,49 balles</w:t>
            </w:r>
          </w:p>
        </w:tc>
        <w:tc>
          <w:tcPr>
            <w:tcW w:w="1417" w:type="dxa"/>
            <w:shd w:val="clear" w:color="auto" w:fill="auto"/>
          </w:tcPr>
          <w:p w14:paraId="6B3D2AE8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8,5-8,99 balles</w:t>
            </w:r>
          </w:p>
        </w:tc>
        <w:tc>
          <w:tcPr>
            <w:tcW w:w="1134" w:type="dxa"/>
            <w:shd w:val="clear" w:color="auto" w:fill="auto"/>
          </w:tcPr>
          <w:p w14:paraId="24A405F6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 xml:space="preserve">9-9,5 </w:t>
            </w:r>
          </w:p>
          <w:p w14:paraId="438575A0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balles</w:t>
            </w:r>
          </w:p>
        </w:tc>
        <w:tc>
          <w:tcPr>
            <w:tcW w:w="1002" w:type="dxa"/>
            <w:shd w:val="clear" w:color="auto" w:fill="auto"/>
          </w:tcPr>
          <w:p w14:paraId="71FE4AFF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9,5-10 balles</w:t>
            </w:r>
          </w:p>
        </w:tc>
      </w:tr>
      <w:tr w:rsidR="00EB6485" w:rsidRPr="009E0C6A" w14:paraId="7C5EF8CE" w14:textId="77777777" w:rsidTr="00F200F9">
        <w:trPr>
          <w:trHeight w:val="483"/>
        </w:trPr>
        <w:tc>
          <w:tcPr>
            <w:tcW w:w="2547" w:type="dxa"/>
            <w:shd w:val="clear" w:color="auto" w:fill="auto"/>
          </w:tcPr>
          <w:p w14:paraId="07F39A6E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apmērs mēnesī</w:t>
            </w:r>
          </w:p>
        </w:tc>
        <w:tc>
          <w:tcPr>
            <w:tcW w:w="1276" w:type="dxa"/>
            <w:shd w:val="clear" w:color="auto" w:fill="auto"/>
          </w:tcPr>
          <w:p w14:paraId="27781154" w14:textId="0793C4ED" w:rsidR="00EB6485" w:rsidRPr="009E0C6A" w:rsidRDefault="00494A0C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EB6485" w:rsidRPr="009E0C6A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443D932A" w14:textId="290081D3" w:rsidR="00EB6485" w:rsidRPr="009E0C6A" w:rsidRDefault="00494A0C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  <w:r w:rsidR="00EB6485" w:rsidRPr="009E0C6A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14:paraId="09438F53" w14:textId="61A00CA1" w:rsidR="00EB6485" w:rsidRPr="009E0C6A" w:rsidRDefault="00494A0C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EB6485" w:rsidRPr="009E0C6A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FDE0730" w14:textId="3899C125" w:rsidR="00EB6485" w:rsidRPr="009E0C6A" w:rsidRDefault="00494A0C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EB6485">
              <w:rPr>
                <w:rFonts w:ascii="Times New Roman" w:eastAsia="Calibri" w:hAnsi="Times New Roman" w:cs="Times New Roman"/>
              </w:rPr>
              <w:t>0</w:t>
            </w:r>
            <w:r w:rsidR="00EB6485" w:rsidRPr="009E0C6A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002" w:type="dxa"/>
            <w:shd w:val="clear" w:color="auto" w:fill="auto"/>
          </w:tcPr>
          <w:p w14:paraId="03C6CACE" w14:textId="133864BF" w:rsidR="00EB6485" w:rsidRPr="009E0C6A" w:rsidRDefault="00494A0C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EB6485" w:rsidRPr="009E0C6A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14:paraId="627BEAF9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bookmarkEnd w:id="3"/>
    <w:p w14:paraId="46F24147" w14:textId="47313957" w:rsidR="00EB6485" w:rsidRPr="00AE6AF1" w:rsidRDefault="00EB6485" w:rsidP="00EB6485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iCs/>
          <w:color w:val="ED0000"/>
          <w:sz w:val="20"/>
          <w:szCs w:val="20"/>
        </w:rPr>
      </w:pPr>
      <w:r w:rsidRPr="00AE6AF1">
        <w:rPr>
          <w:rFonts w:ascii="Times New Roman" w:eastAsia="Calibri" w:hAnsi="Times New Roman" w:cs="Times New Roman"/>
          <w:i/>
          <w:iCs/>
          <w:color w:val="ED0000"/>
          <w:sz w:val="20"/>
          <w:szCs w:val="20"/>
        </w:rPr>
        <w:t>(</w:t>
      </w:r>
      <w:r w:rsidR="002C0B51" w:rsidRPr="00572676">
        <w:rPr>
          <w:i/>
          <w:iCs/>
          <w:color w:val="FF0000"/>
          <w:sz w:val="18"/>
          <w:szCs w:val="18"/>
          <w:shd w:val="clear" w:color="auto" w:fill="FFFFFF"/>
        </w:rPr>
        <w:t>Grozīts ar</w:t>
      </w:r>
      <w:r w:rsidR="002C0B51" w:rsidRPr="00572676">
        <w:rPr>
          <w:i/>
          <w:iCs/>
          <w:color w:val="FF0000"/>
          <w:sz w:val="18"/>
          <w:szCs w:val="18"/>
        </w:rPr>
        <w:t xml:space="preserve">, </w:t>
      </w:r>
      <w:r w:rsidR="002C0B51" w:rsidRPr="00572676">
        <w:rPr>
          <w:i/>
          <w:iCs/>
          <w:color w:val="FF0000"/>
          <w:sz w:val="18"/>
          <w:szCs w:val="18"/>
          <w:lang w:eastAsia="lv-LV"/>
        </w:rPr>
        <w:t xml:space="preserve">Smiltenes novada pašvaldības </w:t>
      </w:r>
      <w:r w:rsidR="002C0B51">
        <w:rPr>
          <w:i/>
          <w:iCs/>
          <w:color w:val="FF0000"/>
          <w:sz w:val="18"/>
          <w:szCs w:val="18"/>
          <w:lang w:eastAsia="lv-LV"/>
        </w:rPr>
        <w:t>domes 2025. gada 18. septembra N</w:t>
      </w:r>
      <w:r w:rsidR="002C0B51" w:rsidRPr="00572676">
        <w:rPr>
          <w:i/>
          <w:iCs/>
          <w:color w:val="FF0000"/>
          <w:sz w:val="18"/>
          <w:szCs w:val="18"/>
          <w:lang w:eastAsia="lv-LV"/>
        </w:rPr>
        <w:t>olikumu Nr. /25</w:t>
      </w:r>
      <w:r w:rsidR="002C0B51">
        <w:rPr>
          <w:rFonts w:ascii="Times New Roman" w:eastAsia="Calibri" w:hAnsi="Times New Roman" w:cs="Times New Roman"/>
          <w:i/>
          <w:iCs/>
          <w:color w:val="ED0000"/>
          <w:sz w:val="20"/>
          <w:szCs w:val="20"/>
        </w:rPr>
        <w:t>.</w:t>
      </w:r>
      <w:r w:rsidRPr="00AE6AF1">
        <w:rPr>
          <w:rFonts w:ascii="Times New Roman" w:eastAsia="Calibri" w:hAnsi="Times New Roman" w:cs="Times New Roman"/>
          <w:i/>
          <w:iCs/>
          <w:color w:val="ED0000"/>
          <w:sz w:val="20"/>
          <w:szCs w:val="20"/>
        </w:rPr>
        <w:t>)</w:t>
      </w:r>
    </w:p>
    <w:p w14:paraId="56BF0D12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7A6541EE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199F31DD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0B489C11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7B97F52A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0FA546EB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29E662F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21C2F77C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4F9D24CA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A9943EE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44CFE68A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76CC173E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0EA4A0EF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CBEAA98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19A364C9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2C5E2526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32C3EA23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20FA178F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3566906F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3ABFB0BD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66EC2843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0CD177DF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AF05E35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25AF9EF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07332822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0975FD1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A43A8FE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70B710D5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3A0D9F2F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37A0A5D1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2906114D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68D290A9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71048D7E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6B4FC67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7843EF54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614169A4" w14:textId="77777777" w:rsidR="00EB6485" w:rsidRDefault="00EB6485" w:rsidP="00EB648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257EA9CC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0744BC32" w14:textId="77777777" w:rsidR="00EB6485" w:rsidRPr="00251A28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2. pielikums </w:t>
      </w:r>
    </w:p>
    <w:p w14:paraId="72F48FC5" w14:textId="77777777" w:rsidR="00EB6485" w:rsidRPr="00251A28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Smiltenes novada pašvaldības domes 2023.gada 21.septembra </w:t>
      </w:r>
    </w:p>
    <w:p w14:paraId="2B3C6EF4" w14:textId="77777777" w:rsidR="00EB6485" w:rsidRPr="00251A28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Nolikumam Nr.41/23 </w:t>
      </w:r>
    </w:p>
    <w:p w14:paraId="4879602E" w14:textId="77777777" w:rsidR="00EB6485" w:rsidRPr="00251A28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“Stipendijas Smiltenes novada </w:t>
      </w:r>
    </w:p>
    <w:p w14:paraId="736BA0DF" w14:textId="77777777" w:rsidR="00EB6485" w:rsidRPr="00251A28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51A28">
        <w:rPr>
          <w:rFonts w:ascii="Times New Roman" w:eastAsia="Calibri" w:hAnsi="Times New Roman" w:cs="Times New Roman"/>
          <w:i/>
          <w:iCs/>
          <w:sz w:val="20"/>
          <w:szCs w:val="20"/>
        </w:rPr>
        <w:t>vispārizglītojošo skolu izglītojamajiem”</w:t>
      </w:r>
    </w:p>
    <w:p w14:paraId="030774E4" w14:textId="77777777" w:rsidR="00EB6485" w:rsidRPr="009E0C6A" w:rsidRDefault="00EB6485" w:rsidP="00EB64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501BF544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B9D1283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9E0C6A">
        <w:rPr>
          <w:rFonts w:ascii="Times New Roman" w:eastAsia="Calibri" w:hAnsi="Times New Roman" w:cs="Times New Roman"/>
        </w:rPr>
        <w:t>_________</w:t>
      </w:r>
      <w:r>
        <w:rPr>
          <w:rFonts w:ascii="Times New Roman" w:eastAsia="Calibri" w:hAnsi="Times New Roman" w:cs="Times New Roman"/>
        </w:rPr>
        <w:t xml:space="preserve">_____________________________ </w:t>
      </w:r>
      <w:r w:rsidRPr="009E0C6A">
        <w:rPr>
          <w:rFonts w:ascii="Times New Roman" w:eastAsia="Calibri" w:hAnsi="Times New Roman" w:cs="Times New Roman"/>
        </w:rPr>
        <w:t xml:space="preserve">apkopojums par stipendiju pretendentiem </w:t>
      </w:r>
    </w:p>
    <w:p w14:paraId="33DC1025" w14:textId="77777777" w:rsidR="00EB6485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1C642C24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</w:t>
      </w:r>
      <w:r w:rsidRPr="009E0C6A">
        <w:rPr>
          <w:rFonts w:ascii="Times New Roman" w:eastAsia="Calibri" w:hAnsi="Times New Roman" w:cs="Times New Roman"/>
          <w:i/>
        </w:rPr>
        <w:t>___.gada 31.maijā</w:t>
      </w:r>
    </w:p>
    <w:p w14:paraId="49FE2C9B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</w:rPr>
      </w:pPr>
    </w:p>
    <w:p w14:paraId="370213BF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108"/>
        <w:gridCol w:w="726"/>
        <w:gridCol w:w="1072"/>
        <w:gridCol w:w="995"/>
        <w:gridCol w:w="1298"/>
        <w:gridCol w:w="1329"/>
        <w:gridCol w:w="1287"/>
      </w:tblGrid>
      <w:tr w:rsidR="00EB6485" w:rsidRPr="009E0C6A" w14:paraId="42C9CA22" w14:textId="77777777" w:rsidTr="00F200F9">
        <w:tc>
          <w:tcPr>
            <w:tcW w:w="1017" w:type="dxa"/>
            <w:shd w:val="clear" w:color="auto" w:fill="auto"/>
          </w:tcPr>
          <w:p w14:paraId="65BC4D44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Vārds, uzvārds</w:t>
            </w:r>
          </w:p>
        </w:tc>
        <w:tc>
          <w:tcPr>
            <w:tcW w:w="1108" w:type="dxa"/>
            <w:shd w:val="clear" w:color="auto" w:fill="auto"/>
          </w:tcPr>
          <w:p w14:paraId="03ED2377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Personas kods</w:t>
            </w:r>
          </w:p>
        </w:tc>
        <w:tc>
          <w:tcPr>
            <w:tcW w:w="726" w:type="dxa"/>
            <w:shd w:val="clear" w:color="auto" w:fill="auto"/>
          </w:tcPr>
          <w:p w14:paraId="3B764613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Klase</w:t>
            </w:r>
          </w:p>
        </w:tc>
        <w:tc>
          <w:tcPr>
            <w:tcW w:w="1072" w:type="dxa"/>
            <w:shd w:val="clear" w:color="auto" w:fill="auto"/>
          </w:tcPr>
          <w:p w14:paraId="436B296F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Adrese</w:t>
            </w:r>
          </w:p>
        </w:tc>
        <w:tc>
          <w:tcPr>
            <w:tcW w:w="995" w:type="dxa"/>
            <w:shd w:val="clear" w:color="auto" w:fill="auto"/>
          </w:tcPr>
          <w:p w14:paraId="01215BB3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Bankas konta numurs</w:t>
            </w:r>
          </w:p>
        </w:tc>
        <w:tc>
          <w:tcPr>
            <w:tcW w:w="1298" w:type="dxa"/>
            <w:shd w:val="clear" w:color="auto" w:fill="auto"/>
          </w:tcPr>
          <w:p w14:paraId="77C7835E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Sasniegtais mācību rezultāts</w:t>
            </w:r>
          </w:p>
        </w:tc>
        <w:tc>
          <w:tcPr>
            <w:tcW w:w="793" w:type="dxa"/>
          </w:tcPr>
          <w:p w14:paraId="3C07A6D5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Sabiedriskās aktivitātes</w:t>
            </w:r>
          </w:p>
        </w:tc>
        <w:tc>
          <w:tcPr>
            <w:tcW w:w="1287" w:type="dxa"/>
            <w:shd w:val="clear" w:color="auto" w:fill="auto"/>
          </w:tcPr>
          <w:p w14:paraId="0C981E29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9E0C6A">
              <w:rPr>
                <w:rFonts w:ascii="Times New Roman" w:eastAsia="Calibri" w:hAnsi="Times New Roman" w:cs="Times New Roman"/>
              </w:rPr>
              <w:t>Stipendijas apjoms (EUR)</w:t>
            </w:r>
          </w:p>
        </w:tc>
      </w:tr>
      <w:tr w:rsidR="00EB6485" w:rsidRPr="009E0C6A" w14:paraId="2DCA17B4" w14:textId="77777777" w:rsidTr="00F200F9">
        <w:tc>
          <w:tcPr>
            <w:tcW w:w="1017" w:type="dxa"/>
            <w:shd w:val="clear" w:color="auto" w:fill="auto"/>
          </w:tcPr>
          <w:p w14:paraId="525C5FE1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shd w:val="clear" w:color="auto" w:fill="auto"/>
          </w:tcPr>
          <w:p w14:paraId="3CD7194C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14:paraId="22F25B4B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</w:tcPr>
          <w:p w14:paraId="46A50830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" w:type="dxa"/>
            <w:shd w:val="clear" w:color="auto" w:fill="auto"/>
          </w:tcPr>
          <w:p w14:paraId="4437FF44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3348A7C6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3" w:type="dxa"/>
          </w:tcPr>
          <w:p w14:paraId="05592921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488B946E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EB6485" w:rsidRPr="009E0C6A" w14:paraId="3E3BE8F1" w14:textId="77777777" w:rsidTr="00F200F9">
        <w:tc>
          <w:tcPr>
            <w:tcW w:w="1017" w:type="dxa"/>
            <w:shd w:val="clear" w:color="auto" w:fill="auto"/>
          </w:tcPr>
          <w:p w14:paraId="3CFC22C4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shd w:val="clear" w:color="auto" w:fill="auto"/>
          </w:tcPr>
          <w:p w14:paraId="2FCE92E5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14:paraId="22E61EEE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</w:tcPr>
          <w:p w14:paraId="713D4BBA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" w:type="dxa"/>
            <w:shd w:val="clear" w:color="auto" w:fill="auto"/>
          </w:tcPr>
          <w:p w14:paraId="578F1269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26C21918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3" w:type="dxa"/>
          </w:tcPr>
          <w:p w14:paraId="7F49641D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3D92A7CB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EB6485" w:rsidRPr="009E0C6A" w14:paraId="1C66EB3E" w14:textId="77777777" w:rsidTr="00F200F9">
        <w:tc>
          <w:tcPr>
            <w:tcW w:w="1017" w:type="dxa"/>
            <w:shd w:val="clear" w:color="auto" w:fill="auto"/>
          </w:tcPr>
          <w:p w14:paraId="1B64495C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shd w:val="clear" w:color="auto" w:fill="auto"/>
          </w:tcPr>
          <w:p w14:paraId="715EFFCC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6" w:type="dxa"/>
            <w:shd w:val="clear" w:color="auto" w:fill="auto"/>
          </w:tcPr>
          <w:p w14:paraId="648829D9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</w:tcPr>
          <w:p w14:paraId="56BA43AC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" w:type="dxa"/>
            <w:shd w:val="clear" w:color="auto" w:fill="auto"/>
          </w:tcPr>
          <w:p w14:paraId="42C2EF28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4B5DAAEC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3" w:type="dxa"/>
          </w:tcPr>
          <w:p w14:paraId="6372EDF5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4B1FC21F" w14:textId="77777777" w:rsidR="00EB6485" w:rsidRPr="009E0C6A" w:rsidRDefault="00EB6485" w:rsidP="00F200F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335B640B" w14:textId="77777777" w:rsidR="00EB6485" w:rsidRPr="009E0C6A" w:rsidRDefault="00EB6485" w:rsidP="00EB64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</w:p>
    <w:p w14:paraId="5419CE84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7D147398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14A37FAA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9E0C6A">
        <w:rPr>
          <w:rFonts w:ascii="Times New Roman" w:eastAsia="Calibri" w:hAnsi="Times New Roman" w:cs="Times New Roman"/>
        </w:rPr>
        <w:t>Direktors</w:t>
      </w:r>
    </w:p>
    <w:p w14:paraId="5F655088" w14:textId="77777777" w:rsidR="00EB6485" w:rsidRPr="009E0C6A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14:paraId="4CCF5EF3" w14:textId="77777777" w:rsidR="00EB6485" w:rsidRPr="0075043F" w:rsidRDefault="00EB6485" w:rsidP="00EB648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4A7A7F8C" w14:textId="77777777" w:rsidR="00EB6485" w:rsidRDefault="00EB6485" w:rsidP="00EB6485"/>
    <w:p w14:paraId="78E98418" w14:textId="77777777" w:rsidR="00636279" w:rsidRDefault="00636279"/>
    <w:sectPr w:rsidR="00636279" w:rsidSect="00870D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B6F02" w14:textId="77777777" w:rsidR="007B4B05" w:rsidRDefault="00494A0C">
      <w:pPr>
        <w:spacing w:after="0" w:line="240" w:lineRule="auto"/>
      </w:pPr>
      <w:r>
        <w:separator/>
      </w:r>
    </w:p>
  </w:endnote>
  <w:endnote w:type="continuationSeparator" w:id="0">
    <w:p w14:paraId="1D3621AF" w14:textId="77777777" w:rsidR="007B4B05" w:rsidRDefault="0049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7D5E" w14:textId="77777777" w:rsidR="007B4B05" w:rsidRDefault="00494A0C">
      <w:pPr>
        <w:spacing w:after="0" w:line="240" w:lineRule="auto"/>
      </w:pPr>
      <w:r>
        <w:separator/>
      </w:r>
    </w:p>
  </w:footnote>
  <w:footnote w:type="continuationSeparator" w:id="0">
    <w:p w14:paraId="15D4BE80" w14:textId="77777777" w:rsidR="007B4B05" w:rsidRDefault="0049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4582D" w14:textId="77777777" w:rsidR="00FD6D5D" w:rsidRDefault="00FD6D5D" w:rsidP="008B688F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74905"/>
    <w:multiLevelType w:val="multilevel"/>
    <w:tmpl w:val="9E221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1525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85"/>
    <w:rsid w:val="002C0B51"/>
    <w:rsid w:val="00494A0C"/>
    <w:rsid w:val="00636279"/>
    <w:rsid w:val="007B4B05"/>
    <w:rsid w:val="00EB6485"/>
    <w:rsid w:val="00F35365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2662"/>
  <w15:chartTrackingRefBased/>
  <w15:docId w15:val="{8ABE0F6E-912A-429C-9A77-23C37F4F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48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B6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6485"/>
    <w:rPr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EB6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smiltene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3211</Words>
  <Characters>1831</Characters>
  <Application>Microsoft Office Word</Application>
  <DocSecurity>0</DocSecurity>
  <Lines>15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Plesa</dc:creator>
  <cp:keywords/>
  <dc:description/>
  <cp:lastModifiedBy>Laura Plesa</cp:lastModifiedBy>
  <cp:revision>4</cp:revision>
  <dcterms:created xsi:type="dcterms:W3CDTF">2024-11-25T10:11:00Z</dcterms:created>
  <dcterms:modified xsi:type="dcterms:W3CDTF">2025-09-24T13:57:00Z</dcterms:modified>
</cp:coreProperties>
</file>