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7.0" w:type="dxa"/>
        <w:jc w:val="left"/>
        <w:tblInd w:w="-171.0" w:type="dxa"/>
        <w:tblLayout w:type="fixed"/>
        <w:tblLook w:val="0000"/>
      </w:tblPr>
      <w:tblGrid>
        <w:gridCol w:w="4458"/>
        <w:gridCol w:w="4819"/>
        <w:tblGridChange w:id="0">
          <w:tblGrid>
            <w:gridCol w:w="4458"/>
            <w:gridCol w:w="4819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right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bookmarkStart w:colFirst="0" w:colLast="0" w:name="_3dy6vkm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right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0"/>
              </w:rPr>
              <w:t xml:space="preserve">2.pielikums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right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2023.gada 21. septembra noteikumiem Nr. 17/23    “Par Smiltenes novada pašvaldības finansējuma piešķiršanu reliģisko organizāciju atbalstam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”  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Pieteikums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2775"/>
        <w:gridCol w:w="3555"/>
        <w:tblGridChange w:id="0">
          <w:tblGrid>
            <w:gridCol w:w="3510"/>
            <w:gridCol w:w="2775"/>
            <w:gridCol w:w="3555"/>
          </w:tblGrid>
        </w:tblGridChange>
      </w:tblGrid>
      <w:tr>
        <w:trPr>
          <w:cantSplit w:val="1"/>
          <w:trHeight w:val="575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0"/>
              </w:rPr>
              <w:t xml:space="preserve">Informācija par organizāciju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Pretendenta nosaukums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Juridiskā adrese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Reģistrācijas numurs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Kredītiestādes nosaukums, kredītiestādes kods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Norēķinu konta numurs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Vadītāja vārds, uzvārds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Kontakttālrunis, e- pasta adrese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Saimnieciskās darbības veicējs (atbilstošo atzīmēt)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Jā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Nē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Organizācijas darbības apraksts (aprakstīt galvenos darbības virzienus, mērķauditoriju, kopējo biedru skaitu, ieskaitot Smiltenes novada iedzīvotājus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Galvenie darbības virzieni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Veiktās aktivitātes iepriekšējā gadā, to mērķis un sasniegtais rezultāts (īss apraksts)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Mērķauditorija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Reliģiskās organizācijas atvērtība sabiedrībai (īss apraksts par to, kā tiek nodrošināta publiskā pieejamība)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Kopējais biedru skaits (tai skaitā Smiltenes novada iedzīvotāji)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Aptuvenais piesaistīto fondu finansējums, privātā kapitāla, investīciju apjoms gada laikā. (pamatot ar dokumentiem, kas to apliecina, pievienot pielikumu).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Veiktās aktivitātes iepriekšējā gadā, to mērķis un sasniegtais rezultāts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5"/>
                <w:szCs w:val="25"/>
                <w:rtl w:val="0"/>
              </w:rPr>
              <w:t xml:space="preserve">īss apraksts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Aptuvenais apmeklētāju skaits iepriekšējā gadā.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Plānoto aktivitāšu  apraksts, kas norādīts aktivitāšu izdevumu koptāmē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5"/>
                <w:szCs w:val="25"/>
                <w:rtl w:val="0"/>
              </w:rPr>
              <w:t xml:space="preserve">plašāks apraksts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Vadītājs 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Vārds, uzvārds: ______________  paraksts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Datums: 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701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6">
      <w:pPr>
        <w:spacing w:after="160" w:line="259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organizācija pieteikumam pievieno uzskaites veidlapu par sniedzamo informāciju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de minimis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atbalsta piešķiršanai atbilstoši Ministru kabineta 2018.gada 21.novembra noteikumu Nr.715 “Noteikumi par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de minimis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atbalsta uzskaites un piešķiršanas kārtību un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de minimis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atbalsta uzskaites veidlapu paraugiem” 1.pielikumam (izdruka no sistēmas) vai norāda sistēmā izveidotās un apstiprinātās pretendenta veidlapas identifikācijas numuru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