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1393" w14:textId="77777777" w:rsidR="00B555C6" w:rsidRPr="00E7549B" w:rsidRDefault="00B555C6" w:rsidP="00B555C6">
      <w:pPr>
        <w:autoSpaceDE w:val="0"/>
        <w:autoSpaceDN w:val="0"/>
        <w:spacing w:after="0" w:line="240" w:lineRule="auto"/>
        <w:jc w:val="right"/>
        <w:rPr>
          <w:rFonts w:ascii="Times New Roman" w:eastAsia="Times New Roman" w:hAnsi="Times New Roman"/>
          <w:color w:val="000000"/>
          <w:kern w:val="0"/>
          <w:sz w:val="18"/>
          <w:szCs w:val="18"/>
          <w:lang w:eastAsia="lv-LV"/>
        </w:rPr>
      </w:pPr>
      <w:r>
        <w:rPr>
          <w:rFonts w:ascii="Times New Roman" w:eastAsia="Times New Roman" w:hAnsi="Times New Roman"/>
          <w:color w:val="000000"/>
          <w:kern w:val="0"/>
          <w:sz w:val="18"/>
          <w:szCs w:val="18"/>
          <w:lang w:eastAsia="lv-LV"/>
        </w:rPr>
        <w:t>3</w:t>
      </w:r>
      <w:r w:rsidRPr="00E7549B">
        <w:rPr>
          <w:rFonts w:ascii="Times New Roman" w:eastAsia="Times New Roman" w:hAnsi="Times New Roman"/>
          <w:color w:val="000000"/>
          <w:kern w:val="0"/>
          <w:sz w:val="18"/>
          <w:szCs w:val="18"/>
          <w:lang w:eastAsia="lv-LV"/>
        </w:rPr>
        <w:t xml:space="preserve">.pielikums </w:t>
      </w:r>
    </w:p>
    <w:p w14:paraId="280DB536" w14:textId="77777777" w:rsidR="00B555C6" w:rsidRPr="00E7549B" w:rsidRDefault="00B555C6" w:rsidP="00B555C6">
      <w:pPr>
        <w:autoSpaceDE w:val="0"/>
        <w:autoSpaceDN w:val="0"/>
        <w:spacing w:after="0" w:line="240" w:lineRule="auto"/>
        <w:jc w:val="right"/>
        <w:rPr>
          <w:rFonts w:ascii="Times New Roman" w:eastAsia="Times New Roman" w:hAnsi="Times New Roman"/>
          <w:color w:val="000000"/>
          <w:kern w:val="0"/>
          <w:sz w:val="18"/>
          <w:szCs w:val="18"/>
          <w:lang w:eastAsia="lv-LV"/>
        </w:rPr>
      </w:pPr>
      <w:r w:rsidRPr="00E7549B">
        <w:rPr>
          <w:rFonts w:ascii="Times New Roman" w:eastAsia="Times New Roman" w:hAnsi="Times New Roman"/>
          <w:color w:val="000000"/>
          <w:kern w:val="0"/>
          <w:sz w:val="18"/>
          <w:szCs w:val="18"/>
          <w:lang w:eastAsia="lv-LV"/>
        </w:rPr>
        <w:t xml:space="preserve">Smiltenes novada pašvaldības domes </w:t>
      </w:r>
      <w:r>
        <w:rPr>
          <w:rFonts w:ascii="Times New Roman" w:eastAsia="Times New Roman" w:hAnsi="Times New Roman"/>
          <w:color w:val="000000"/>
          <w:kern w:val="0"/>
          <w:sz w:val="18"/>
          <w:szCs w:val="18"/>
          <w:lang w:eastAsia="lv-LV"/>
        </w:rPr>
        <w:t>2023.gada 21.septembra</w:t>
      </w:r>
    </w:p>
    <w:p w14:paraId="30EDA50C" w14:textId="77777777" w:rsidR="00B555C6" w:rsidRPr="00E7549B" w:rsidRDefault="00B555C6" w:rsidP="00B555C6">
      <w:pPr>
        <w:autoSpaceDE w:val="0"/>
        <w:autoSpaceDN w:val="0"/>
        <w:spacing w:after="0" w:line="240" w:lineRule="auto"/>
        <w:jc w:val="right"/>
        <w:rPr>
          <w:rFonts w:ascii="Times New Roman" w:eastAsia="Times New Roman" w:hAnsi="Times New Roman"/>
          <w:color w:val="000000"/>
          <w:kern w:val="0"/>
          <w:sz w:val="18"/>
          <w:szCs w:val="18"/>
          <w:lang w:eastAsia="lv-LV"/>
        </w:rPr>
      </w:pPr>
      <w:r w:rsidRPr="00E7549B">
        <w:rPr>
          <w:rFonts w:ascii="Times New Roman" w:eastAsia="Times New Roman" w:hAnsi="Times New Roman"/>
          <w:color w:val="000000"/>
          <w:kern w:val="0"/>
          <w:sz w:val="18"/>
          <w:szCs w:val="18"/>
          <w:lang w:eastAsia="lv-LV"/>
        </w:rPr>
        <w:t>saistošajiem noteikumiem Nr.</w:t>
      </w:r>
      <w:r>
        <w:rPr>
          <w:rFonts w:ascii="Times New Roman" w:eastAsia="Times New Roman" w:hAnsi="Times New Roman"/>
          <w:color w:val="000000"/>
          <w:kern w:val="0"/>
          <w:sz w:val="18"/>
          <w:szCs w:val="18"/>
          <w:lang w:eastAsia="lv-LV"/>
        </w:rPr>
        <w:t>21/23</w:t>
      </w:r>
    </w:p>
    <w:p w14:paraId="27E17B54" w14:textId="77777777" w:rsidR="00B555C6" w:rsidRPr="00E7549B" w:rsidRDefault="00B555C6" w:rsidP="00B555C6">
      <w:pPr>
        <w:spacing w:after="0" w:line="240" w:lineRule="auto"/>
        <w:jc w:val="right"/>
        <w:rPr>
          <w:rFonts w:ascii="Times New Roman" w:eastAsia="Times New Roman" w:hAnsi="Times New Roman"/>
          <w:kern w:val="0"/>
          <w:sz w:val="18"/>
          <w:szCs w:val="18"/>
          <w:lang w:eastAsia="lv-LV"/>
        </w:rPr>
      </w:pPr>
      <w:r w:rsidRPr="00E7549B">
        <w:rPr>
          <w:rFonts w:ascii="Times New Roman" w:eastAsia="Times New Roman" w:hAnsi="Times New Roman"/>
          <w:kern w:val="0"/>
          <w:sz w:val="18"/>
          <w:szCs w:val="18"/>
          <w:lang w:eastAsia="lv-LV"/>
        </w:rPr>
        <w:t>“</w:t>
      </w:r>
      <w:r w:rsidRPr="00676882">
        <w:rPr>
          <w:rFonts w:ascii="Times New Roman" w:eastAsia="Times New Roman" w:hAnsi="Times New Roman"/>
          <w:kern w:val="0"/>
          <w:sz w:val="18"/>
          <w:szCs w:val="18"/>
          <w:lang w:eastAsia="lv-LV"/>
        </w:rPr>
        <w:t>Par interešu un pieaugušo neformālās izglītības programmu licencēšanu Smiltenes novadā</w:t>
      </w:r>
      <w:r>
        <w:rPr>
          <w:rFonts w:ascii="Times New Roman" w:eastAsia="Times New Roman" w:hAnsi="Times New Roman"/>
          <w:kern w:val="0"/>
          <w:sz w:val="18"/>
          <w:szCs w:val="18"/>
          <w:lang w:eastAsia="lv-LV"/>
        </w:rPr>
        <w:t>”</w:t>
      </w:r>
    </w:p>
    <w:p w14:paraId="10450150" w14:textId="77777777" w:rsidR="00B555C6" w:rsidRPr="00E7549B" w:rsidRDefault="00B555C6" w:rsidP="00B555C6">
      <w:pPr>
        <w:autoSpaceDE w:val="0"/>
        <w:autoSpaceDN w:val="0"/>
        <w:spacing w:after="0" w:line="240" w:lineRule="auto"/>
        <w:jc w:val="right"/>
        <w:rPr>
          <w:rFonts w:ascii="Times New Roman" w:eastAsia="Times New Roman" w:hAnsi="Times New Roman"/>
          <w:color w:val="000000"/>
          <w:kern w:val="0"/>
          <w:sz w:val="18"/>
          <w:szCs w:val="18"/>
          <w:lang w:eastAsia="lv-LV"/>
        </w:rPr>
      </w:pPr>
    </w:p>
    <w:p w14:paraId="42500B97" w14:textId="77777777" w:rsidR="00B555C6" w:rsidRDefault="00B555C6" w:rsidP="00B555C6">
      <w:pPr>
        <w:suppressAutoHyphens/>
        <w:autoSpaceDN w:val="0"/>
        <w:spacing w:line="249" w:lineRule="auto"/>
        <w:ind w:left="1080"/>
        <w:contextualSpacing/>
        <w:jc w:val="right"/>
        <w:textAlignment w:val="baseline"/>
        <w:rPr>
          <w:rFonts w:ascii="Times New Roman" w:eastAsia="Times New Roman" w:hAnsi="Times New Roman"/>
          <w:b/>
          <w:bCs/>
          <w:color w:val="000000"/>
          <w:kern w:val="0"/>
          <w:lang w:eastAsia="lv-LV"/>
        </w:rPr>
      </w:pPr>
      <w:r w:rsidRPr="00E7549B">
        <w:rPr>
          <w:rFonts w:ascii="Times New Roman" w:eastAsia="Times New Roman" w:hAnsi="Times New Roman"/>
          <w:b/>
          <w:bCs/>
          <w:color w:val="000000"/>
          <w:kern w:val="0"/>
          <w:lang w:eastAsia="lv-LV"/>
        </w:rPr>
        <w:t>Smiltenes novada pašvaldības Licencēšanas komisijai</w:t>
      </w:r>
    </w:p>
    <w:p w14:paraId="13D97C2C" w14:textId="77777777" w:rsidR="00B555C6" w:rsidRPr="0089718E" w:rsidRDefault="00B555C6" w:rsidP="00B555C6">
      <w:pPr>
        <w:suppressAutoHyphens/>
        <w:autoSpaceDN w:val="0"/>
        <w:spacing w:line="249" w:lineRule="auto"/>
        <w:ind w:left="1080"/>
        <w:contextualSpacing/>
        <w:jc w:val="right"/>
        <w:textAlignment w:val="baseline"/>
        <w:rPr>
          <w:rFonts w:ascii="Times New Roman" w:eastAsia="Times New Roman" w:hAnsi="Times New Roman"/>
          <w:b/>
          <w:bCs/>
          <w:color w:val="000000"/>
          <w:kern w:val="0"/>
          <w:sz w:val="6"/>
          <w:szCs w:val="6"/>
          <w:lang w:eastAsia="lv-LV"/>
        </w:rPr>
      </w:pPr>
    </w:p>
    <w:p w14:paraId="197D4F12" w14:textId="77777777" w:rsidR="00B555C6" w:rsidRPr="00AF343B" w:rsidRDefault="00B555C6" w:rsidP="00B555C6">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AF343B">
        <w:rPr>
          <w:rFonts w:ascii="Times New Roman" w:eastAsia="Times New Roman" w:hAnsi="Times New Roman"/>
          <w:color w:val="000000"/>
          <w:kern w:val="0"/>
          <w:sz w:val="18"/>
          <w:szCs w:val="18"/>
          <w:lang w:eastAsia="lv-LV"/>
        </w:rPr>
        <w:t>___________________________________________________________________________</w:t>
      </w:r>
    </w:p>
    <w:p w14:paraId="774F2A05" w14:textId="77777777" w:rsidR="00B555C6" w:rsidRPr="00AF343B" w:rsidRDefault="00B555C6" w:rsidP="00B555C6">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AF343B">
        <w:rPr>
          <w:rFonts w:ascii="Times New Roman" w:eastAsia="Times New Roman" w:hAnsi="Times New Roman"/>
          <w:color w:val="000000"/>
          <w:kern w:val="0"/>
          <w:sz w:val="18"/>
          <w:szCs w:val="18"/>
          <w:lang w:eastAsia="lv-LV"/>
        </w:rPr>
        <w:t>(</w:t>
      </w:r>
      <w:r w:rsidRPr="00AF343B">
        <w:rPr>
          <w:rFonts w:ascii="Times New Roman" w:eastAsia="Times New Roman" w:hAnsi="Times New Roman"/>
          <w:i/>
          <w:iCs/>
          <w:color w:val="000000"/>
          <w:kern w:val="0"/>
          <w:sz w:val="18"/>
          <w:szCs w:val="18"/>
          <w:lang w:eastAsia="lv-LV"/>
        </w:rPr>
        <w:t>juridiskas personas nosaukums, reģistrācijas numurs/fiziskas personas vārds, uzvārds, personas kods</w:t>
      </w:r>
      <w:r w:rsidRPr="00AF343B">
        <w:rPr>
          <w:rFonts w:ascii="Times New Roman" w:eastAsia="Times New Roman" w:hAnsi="Times New Roman"/>
          <w:color w:val="000000"/>
          <w:kern w:val="0"/>
          <w:sz w:val="18"/>
          <w:szCs w:val="18"/>
          <w:lang w:eastAsia="lv-LV"/>
        </w:rPr>
        <w:t>)</w:t>
      </w:r>
    </w:p>
    <w:p w14:paraId="330C02C5" w14:textId="77777777" w:rsidR="00B555C6" w:rsidRPr="00AF343B" w:rsidRDefault="00B555C6" w:rsidP="00B555C6">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AF343B">
        <w:rPr>
          <w:rFonts w:ascii="Times New Roman" w:eastAsia="Times New Roman" w:hAnsi="Times New Roman"/>
          <w:color w:val="000000"/>
          <w:kern w:val="0"/>
          <w:sz w:val="18"/>
          <w:szCs w:val="18"/>
          <w:lang w:eastAsia="lv-LV"/>
        </w:rPr>
        <w:t>____________________________________________________________</w:t>
      </w:r>
    </w:p>
    <w:p w14:paraId="6ED30A44" w14:textId="77777777" w:rsidR="00B555C6" w:rsidRPr="00AF343B" w:rsidRDefault="00B555C6" w:rsidP="00B555C6">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AF343B">
        <w:rPr>
          <w:rFonts w:ascii="Times New Roman" w:eastAsia="Times New Roman" w:hAnsi="Times New Roman"/>
          <w:color w:val="000000"/>
          <w:kern w:val="0"/>
          <w:sz w:val="18"/>
          <w:szCs w:val="18"/>
          <w:lang w:eastAsia="lv-LV"/>
        </w:rPr>
        <w:t>(</w:t>
      </w:r>
      <w:r w:rsidRPr="00AF343B">
        <w:rPr>
          <w:rFonts w:ascii="Times New Roman" w:eastAsia="Times New Roman" w:hAnsi="Times New Roman"/>
          <w:i/>
          <w:iCs/>
          <w:color w:val="000000"/>
          <w:kern w:val="0"/>
          <w:sz w:val="18"/>
          <w:szCs w:val="18"/>
          <w:lang w:eastAsia="lv-LV"/>
        </w:rPr>
        <w:t>juridiskā adrese/deklarētā adrese</w:t>
      </w:r>
      <w:r w:rsidRPr="00AF343B">
        <w:rPr>
          <w:rFonts w:ascii="Times New Roman" w:eastAsia="Times New Roman" w:hAnsi="Times New Roman"/>
          <w:color w:val="000000"/>
          <w:kern w:val="0"/>
          <w:sz w:val="18"/>
          <w:szCs w:val="18"/>
          <w:lang w:eastAsia="lv-LV"/>
        </w:rPr>
        <w:t>)</w:t>
      </w:r>
    </w:p>
    <w:p w14:paraId="313DD694" w14:textId="77777777" w:rsidR="00B555C6" w:rsidRPr="00AF343B" w:rsidRDefault="00B555C6" w:rsidP="00B555C6">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AF343B">
        <w:rPr>
          <w:rFonts w:ascii="Times New Roman" w:eastAsia="Times New Roman" w:hAnsi="Times New Roman"/>
          <w:color w:val="000000"/>
          <w:kern w:val="0"/>
          <w:sz w:val="18"/>
          <w:szCs w:val="18"/>
          <w:lang w:eastAsia="lv-LV"/>
        </w:rPr>
        <w:t>____________________________________________________________</w:t>
      </w:r>
    </w:p>
    <w:p w14:paraId="2C5DB99E" w14:textId="77777777" w:rsidR="00B555C6" w:rsidRPr="00AF343B" w:rsidRDefault="00B555C6" w:rsidP="00B555C6">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r w:rsidRPr="00AF343B">
        <w:rPr>
          <w:rFonts w:ascii="Times New Roman" w:eastAsia="Times New Roman" w:hAnsi="Times New Roman"/>
          <w:color w:val="000000"/>
          <w:kern w:val="0"/>
          <w:sz w:val="18"/>
          <w:szCs w:val="18"/>
          <w:lang w:eastAsia="lv-LV"/>
        </w:rPr>
        <w:t>(</w:t>
      </w:r>
      <w:r w:rsidRPr="00AF343B">
        <w:rPr>
          <w:rFonts w:ascii="Times New Roman" w:eastAsia="Times New Roman" w:hAnsi="Times New Roman"/>
          <w:i/>
          <w:iCs/>
          <w:color w:val="000000"/>
          <w:kern w:val="0"/>
          <w:sz w:val="18"/>
          <w:szCs w:val="18"/>
          <w:lang w:eastAsia="lv-LV"/>
        </w:rPr>
        <w:t>kontaktpersona, tālruņa numurs, e-pasta adrese</w:t>
      </w:r>
      <w:r w:rsidRPr="00AF343B">
        <w:rPr>
          <w:rFonts w:ascii="Times New Roman" w:eastAsia="Times New Roman" w:hAnsi="Times New Roman"/>
          <w:color w:val="000000"/>
          <w:kern w:val="0"/>
          <w:sz w:val="18"/>
          <w:szCs w:val="18"/>
          <w:lang w:eastAsia="lv-LV"/>
        </w:rPr>
        <w:t>)</w:t>
      </w:r>
    </w:p>
    <w:p w14:paraId="22A6B1AD" w14:textId="77777777" w:rsidR="00B555C6" w:rsidRPr="00AF343B" w:rsidRDefault="00B555C6" w:rsidP="00B555C6">
      <w:pPr>
        <w:suppressAutoHyphens/>
        <w:autoSpaceDN w:val="0"/>
        <w:spacing w:line="249" w:lineRule="auto"/>
        <w:ind w:left="1080"/>
        <w:contextualSpacing/>
        <w:jc w:val="right"/>
        <w:textAlignment w:val="baseline"/>
        <w:rPr>
          <w:rFonts w:ascii="Times New Roman" w:eastAsia="Times New Roman" w:hAnsi="Times New Roman"/>
          <w:color w:val="000000"/>
          <w:kern w:val="0"/>
          <w:sz w:val="18"/>
          <w:szCs w:val="18"/>
          <w:lang w:eastAsia="lv-LV"/>
        </w:rPr>
      </w:pPr>
    </w:p>
    <w:p w14:paraId="6FFAF410" w14:textId="77777777" w:rsidR="00B555C6" w:rsidRPr="00E7549B" w:rsidRDefault="00B555C6" w:rsidP="00B555C6">
      <w:pPr>
        <w:suppressAutoHyphens/>
        <w:autoSpaceDN w:val="0"/>
        <w:spacing w:line="249" w:lineRule="auto"/>
        <w:ind w:left="1080"/>
        <w:contextualSpacing/>
        <w:jc w:val="center"/>
        <w:textAlignment w:val="baseline"/>
        <w:rPr>
          <w:rFonts w:ascii="Times New Roman" w:eastAsia="Times New Roman" w:hAnsi="Times New Roman"/>
          <w:b/>
          <w:bCs/>
          <w:color w:val="000000"/>
          <w:kern w:val="0"/>
          <w:lang w:eastAsia="lv-LV"/>
        </w:rPr>
      </w:pPr>
      <w:r w:rsidRPr="00E7549B">
        <w:rPr>
          <w:rFonts w:ascii="Times New Roman" w:eastAsia="Times New Roman" w:hAnsi="Times New Roman"/>
          <w:b/>
          <w:bCs/>
          <w:color w:val="000000"/>
          <w:kern w:val="0"/>
          <w:lang w:eastAsia="lv-LV"/>
        </w:rPr>
        <w:t>Iesniegums</w:t>
      </w:r>
    </w:p>
    <w:p w14:paraId="09720F30" w14:textId="09780DEA" w:rsidR="00B555C6" w:rsidRPr="00AF343B" w:rsidRDefault="00B555C6" w:rsidP="00B555C6">
      <w:pPr>
        <w:spacing w:after="0" w:line="240" w:lineRule="auto"/>
        <w:rPr>
          <w:rFonts w:ascii="Times New Roman" w:eastAsia="Times New Roman" w:hAnsi="Times New Roman"/>
          <w:b/>
          <w:bCs/>
          <w:kern w:val="0"/>
          <w:lang w:eastAsia="lv-LV"/>
        </w:rPr>
      </w:pPr>
      <w:r w:rsidRPr="00E7549B">
        <w:rPr>
          <w:rFonts w:ascii="Times New Roman" w:eastAsia="Times New Roman" w:hAnsi="Times New Roman"/>
          <w:b/>
          <w:bCs/>
          <w:kern w:val="0"/>
          <w:lang w:eastAsia="lv-LV"/>
        </w:rPr>
        <w:t xml:space="preserve">Lūdzu izsniegt </w:t>
      </w:r>
      <w:r>
        <w:rPr>
          <w:rFonts w:ascii="Times New Roman" w:eastAsia="Times New Roman" w:hAnsi="Times New Roman"/>
          <w:b/>
          <w:bCs/>
          <w:kern w:val="0"/>
          <w:lang w:eastAsia="lv-LV"/>
        </w:rPr>
        <w:t>atļauju</w:t>
      </w:r>
      <w:r w:rsidRPr="00E7549B">
        <w:rPr>
          <w:rFonts w:ascii="Times New Roman" w:eastAsia="Times New Roman" w:hAnsi="Times New Roman"/>
          <w:b/>
          <w:bCs/>
          <w:kern w:val="0"/>
          <w:lang w:eastAsia="lv-LV"/>
        </w:rPr>
        <w:t> </w:t>
      </w:r>
      <w:r w:rsidRPr="00E7549B">
        <w:rPr>
          <w:rFonts w:ascii="Times New Roman" w:eastAsia="Times New Roman" w:hAnsi="Times New Roman"/>
          <w:b/>
          <w:noProof/>
          <w:kern w:val="0"/>
          <w:lang w:eastAsia="lv-LV"/>
        </w:rPr>
        <w:drawing>
          <wp:inline distT="0" distB="0" distL="0" distR="0" wp14:anchorId="65781C06" wp14:editId="31BBB769">
            <wp:extent cx="121920" cy="121920"/>
            <wp:effectExtent l="0" t="0" r="0" b="0"/>
            <wp:docPr id="191998761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7549B">
        <w:rPr>
          <w:rFonts w:ascii="Times New Roman" w:eastAsia="Times New Roman" w:hAnsi="Times New Roman"/>
          <w:b/>
          <w:bCs/>
          <w:kern w:val="0"/>
          <w:lang w:eastAsia="lv-LV"/>
        </w:rPr>
        <w:t xml:space="preserve"> /pagarināt </w:t>
      </w:r>
      <w:r>
        <w:rPr>
          <w:rFonts w:ascii="Times New Roman" w:eastAsia="Times New Roman" w:hAnsi="Times New Roman"/>
          <w:b/>
          <w:bCs/>
          <w:kern w:val="0"/>
          <w:lang w:eastAsia="lv-LV"/>
        </w:rPr>
        <w:t xml:space="preserve">atļaujas </w:t>
      </w:r>
      <w:r w:rsidRPr="00E7549B">
        <w:rPr>
          <w:rFonts w:ascii="Times New Roman" w:eastAsia="Times New Roman" w:hAnsi="Times New Roman"/>
          <w:b/>
          <w:bCs/>
          <w:kern w:val="0"/>
          <w:lang w:eastAsia="lv-LV"/>
        </w:rPr>
        <w:t>termiņu </w:t>
      </w:r>
      <w:r w:rsidRPr="00E7549B">
        <w:rPr>
          <w:rFonts w:ascii="Times New Roman" w:eastAsia="Times New Roman" w:hAnsi="Times New Roman"/>
          <w:noProof/>
          <w:kern w:val="0"/>
          <w:lang w:eastAsia="lv-LV"/>
        </w:rPr>
        <w:drawing>
          <wp:inline distT="0" distB="0" distL="0" distR="0" wp14:anchorId="4BD7F9E1" wp14:editId="35547D4C">
            <wp:extent cx="121920" cy="121920"/>
            <wp:effectExtent l="0" t="0" r="0" b="0"/>
            <wp:docPr id="91315010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eastAsia="Times New Roman" w:hAnsi="Times New Roman"/>
          <w:b/>
          <w:bCs/>
          <w:kern w:val="0"/>
          <w:lang w:eastAsia="lv-LV"/>
        </w:rPr>
        <w:t xml:space="preserve"> </w:t>
      </w:r>
      <w:r w:rsidRPr="00E7549B">
        <w:rPr>
          <w:rFonts w:ascii="Times New Roman" w:hAnsi="Times New Roman"/>
          <w:kern w:val="0"/>
        </w:rPr>
        <w:t>pieaugušo neformālās izglītības programmai (programmām)</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66"/>
        <w:gridCol w:w="6072"/>
      </w:tblGrid>
      <w:tr w:rsidR="00B555C6" w14:paraId="37B9E879" w14:textId="77777777" w:rsidTr="00AD76D7">
        <w:trPr>
          <w:trHeight w:val="240"/>
        </w:trPr>
        <w:tc>
          <w:tcPr>
            <w:tcW w:w="0" w:type="auto"/>
            <w:gridSpan w:val="2"/>
            <w:tcBorders>
              <w:top w:val="nil"/>
              <w:left w:val="nil"/>
              <w:bottom w:val="single" w:sz="6" w:space="0" w:color="414142"/>
              <w:right w:val="nil"/>
            </w:tcBorders>
            <w:hideMark/>
          </w:tcPr>
          <w:p w14:paraId="77BD6433" w14:textId="77777777" w:rsidR="00B555C6" w:rsidRPr="00E7549B" w:rsidRDefault="00B555C6" w:rsidP="00AD76D7">
            <w:pPr>
              <w:spacing w:after="0" w:line="240" w:lineRule="auto"/>
              <w:rPr>
                <w:rFonts w:ascii="Times New Roman" w:eastAsia="Times New Roman" w:hAnsi="Times New Roman"/>
                <w:kern w:val="0"/>
                <w:lang w:eastAsia="lv-LV"/>
              </w:rPr>
            </w:pPr>
            <w:r w:rsidRPr="00E7549B">
              <w:rPr>
                <w:rFonts w:ascii="Times New Roman" w:eastAsia="Times New Roman" w:hAnsi="Times New Roman"/>
                <w:kern w:val="0"/>
                <w:lang w:eastAsia="lv-LV"/>
              </w:rPr>
              <w:t> </w:t>
            </w:r>
          </w:p>
        </w:tc>
      </w:tr>
      <w:tr w:rsidR="00B555C6" w14:paraId="2455E42B" w14:textId="77777777" w:rsidTr="00AD76D7">
        <w:trPr>
          <w:trHeight w:val="240"/>
        </w:trPr>
        <w:tc>
          <w:tcPr>
            <w:tcW w:w="0" w:type="auto"/>
            <w:gridSpan w:val="2"/>
            <w:tcBorders>
              <w:top w:val="outset" w:sz="6" w:space="0" w:color="414142"/>
              <w:left w:val="nil"/>
              <w:bottom w:val="nil"/>
              <w:right w:val="nil"/>
            </w:tcBorders>
            <w:hideMark/>
          </w:tcPr>
          <w:p w14:paraId="72182BD1" w14:textId="77777777" w:rsidR="00B555C6" w:rsidRPr="00AF343B" w:rsidRDefault="00B555C6" w:rsidP="00AD76D7">
            <w:pPr>
              <w:spacing w:after="0" w:line="240" w:lineRule="auto"/>
              <w:jc w:val="center"/>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w:t>
            </w:r>
            <w:r w:rsidRPr="00AF343B">
              <w:rPr>
                <w:rFonts w:ascii="Times New Roman" w:eastAsia="Times New Roman" w:hAnsi="Times New Roman"/>
                <w:i/>
                <w:iCs/>
                <w:kern w:val="0"/>
                <w:sz w:val="18"/>
                <w:szCs w:val="18"/>
                <w:lang w:eastAsia="lv-LV"/>
              </w:rPr>
              <w:t>programmas nosaukums</w:t>
            </w:r>
            <w:r w:rsidRPr="00AF343B">
              <w:rPr>
                <w:rFonts w:ascii="Times New Roman" w:eastAsia="Times New Roman" w:hAnsi="Times New Roman"/>
                <w:kern w:val="0"/>
                <w:sz w:val="18"/>
                <w:szCs w:val="18"/>
                <w:lang w:eastAsia="lv-LV"/>
              </w:rPr>
              <w:t>)</w:t>
            </w:r>
          </w:p>
        </w:tc>
      </w:tr>
      <w:tr w:rsidR="00B555C6" w14:paraId="57636D71" w14:textId="77777777" w:rsidTr="00AD76D7">
        <w:trPr>
          <w:trHeight w:val="240"/>
        </w:trPr>
        <w:tc>
          <w:tcPr>
            <w:tcW w:w="0" w:type="auto"/>
            <w:gridSpan w:val="2"/>
            <w:tcBorders>
              <w:top w:val="nil"/>
              <w:left w:val="nil"/>
              <w:bottom w:val="single" w:sz="6" w:space="0" w:color="414142"/>
              <w:right w:val="nil"/>
            </w:tcBorders>
            <w:hideMark/>
          </w:tcPr>
          <w:p w14:paraId="0E1F0730"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 </w:t>
            </w:r>
          </w:p>
        </w:tc>
      </w:tr>
      <w:tr w:rsidR="00B555C6" w14:paraId="37098736" w14:textId="77777777" w:rsidTr="00AD76D7">
        <w:trPr>
          <w:trHeight w:val="240"/>
        </w:trPr>
        <w:tc>
          <w:tcPr>
            <w:tcW w:w="0" w:type="auto"/>
            <w:gridSpan w:val="2"/>
            <w:tcBorders>
              <w:top w:val="outset" w:sz="6" w:space="0" w:color="414142"/>
              <w:left w:val="nil"/>
              <w:bottom w:val="nil"/>
              <w:right w:val="nil"/>
            </w:tcBorders>
            <w:hideMark/>
          </w:tcPr>
          <w:p w14:paraId="1C6A59F3" w14:textId="77777777" w:rsidR="00B555C6" w:rsidRPr="00AF343B" w:rsidRDefault="00B555C6" w:rsidP="00AD76D7">
            <w:pPr>
              <w:spacing w:after="0" w:line="240" w:lineRule="auto"/>
              <w:jc w:val="center"/>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w:t>
            </w:r>
            <w:r w:rsidRPr="00AF343B">
              <w:rPr>
                <w:rFonts w:ascii="Times New Roman" w:eastAsia="Times New Roman" w:hAnsi="Times New Roman"/>
                <w:i/>
                <w:iCs/>
                <w:kern w:val="0"/>
                <w:sz w:val="18"/>
                <w:szCs w:val="18"/>
                <w:lang w:eastAsia="lv-LV"/>
              </w:rPr>
              <w:t>programmas nosaukums</w:t>
            </w:r>
            <w:r w:rsidRPr="00AF343B">
              <w:rPr>
                <w:rFonts w:ascii="Times New Roman" w:eastAsia="Times New Roman" w:hAnsi="Times New Roman"/>
                <w:kern w:val="0"/>
                <w:sz w:val="18"/>
                <w:szCs w:val="18"/>
                <w:lang w:eastAsia="lv-LV"/>
              </w:rPr>
              <w:t>)</w:t>
            </w:r>
          </w:p>
        </w:tc>
      </w:tr>
      <w:tr w:rsidR="00B555C6" w14:paraId="020E0F90" w14:textId="77777777" w:rsidTr="00AD76D7">
        <w:trPr>
          <w:trHeight w:val="240"/>
        </w:trPr>
        <w:tc>
          <w:tcPr>
            <w:tcW w:w="0" w:type="auto"/>
            <w:gridSpan w:val="2"/>
            <w:tcBorders>
              <w:top w:val="nil"/>
              <w:left w:val="nil"/>
              <w:bottom w:val="single" w:sz="6" w:space="0" w:color="414142"/>
              <w:right w:val="nil"/>
            </w:tcBorders>
            <w:hideMark/>
          </w:tcPr>
          <w:p w14:paraId="0394E47C"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 </w:t>
            </w:r>
          </w:p>
        </w:tc>
      </w:tr>
      <w:tr w:rsidR="00B555C6" w14:paraId="3E5C5101" w14:textId="77777777" w:rsidTr="00AD76D7">
        <w:trPr>
          <w:trHeight w:val="240"/>
        </w:trPr>
        <w:tc>
          <w:tcPr>
            <w:tcW w:w="0" w:type="auto"/>
            <w:gridSpan w:val="2"/>
            <w:tcBorders>
              <w:top w:val="outset" w:sz="6" w:space="0" w:color="414142"/>
              <w:left w:val="nil"/>
              <w:bottom w:val="nil"/>
              <w:right w:val="nil"/>
            </w:tcBorders>
            <w:hideMark/>
          </w:tcPr>
          <w:p w14:paraId="7077C8B9" w14:textId="77777777" w:rsidR="00B555C6" w:rsidRPr="00AF343B" w:rsidRDefault="00B555C6" w:rsidP="00AD76D7">
            <w:pPr>
              <w:spacing w:after="0" w:line="240" w:lineRule="auto"/>
              <w:jc w:val="center"/>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w:t>
            </w:r>
            <w:r w:rsidRPr="00AF343B">
              <w:rPr>
                <w:rFonts w:ascii="Times New Roman" w:eastAsia="Times New Roman" w:hAnsi="Times New Roman"/>
                <w:i/>
                <w:iCs/>
                <w:kern w:val="0"/>
                <w:sz w:val="18"/>
                <w:szCs w:val="18"/>
                <w:lang w:eastAsia="lv-LV"/>
              </w:rPr>
              <w:t>programmas nosaukums</w:t>
            </w:r>
            <w:r w:rsidRPr="00AF343B">
              <w:rPr>
                <w:rFonts w:ascii="Times New Roman" w:eastAsia="Times New Roman" w:hAnsi="Times New Roman"/>
                <w:kern w:val="0"/>
                <w:sz w:val="18"/>
                <w:szCs w:val="18"/>
                <w:lang w:eastAsia="lv-LV"/>
              </w:rPr>
              <w:t>)</w:t>
            </w:r>
          </w:p>
        </w:tc>
      </w:tr>
      <w:tr w:rsidR="00B555C6" w14:paraId="4A0EF4B8" w14:textId="77777777" w:rsidTr="00AD76D7">
        <w:tc>
          <w:tcPr>
            <w:tcW w:w="1850" w:type="pct"/>
            <w:tcBorders>
              <w:top w:val="nil"/>
              <w:left w:val="nil"/>
              <w:bottom w:val="nil"/>
              <w:right w:val="nil"/>
            </w:tcBorders>
            <w:hideMark/>
          </w:tcPr>
          <w:p w14:paraId="769C5E37" w14:textId="77777777" w:rsidR="00B555C6" w:rsidRPr="00E7549B" w:rsidRDefault="00B555C6" w:rsidP="00AD76D7">
            <w:pPr>
              <w:spacing w:after="0" w:line="240" w:lineRule="auto"/>
              <w:rPr>
                <w:rFonts w:ascii="Times New Roman" w:eastAsia="Times New Roman" w:hAnsi="Times New Roman"/>
                <w:kern w:val="0"/>
                <w:lang w:eastAsia="lv-LV"/>
              </w:rPr>
            </w:pPr>
            <w:r w:rsidRPr="00E7549B">
              <w:rPr>
                <w:rFonts w:ascii="Times New Roman" w:eastAsia="Times New Roman" w:hAnsi="Times New Roman"/>
                <w:kern w:val="0"/>
                <w:lang w:eastAsia="lv-LV"/>
              </w:rPr>
              <w:t>Programmas/u īstenošanas vietas adrese</w:t>
            </w:r>
          </w:p>
        </w:tc>
        <w:tc>
          <w:tcPr>
            <w:tcW w:w="3150" w:type="pct"/>
            <w:tcBorders>
              <w:top w:val="nil"/>
              <w:left w:val="nil"/>
              <w:bottom w:val="single" w:sz="6" w:space="0" w:color="414142"/>
              <w:right w:val="nil"/>
            </w:tcBorders>
          </w:tcPr>
          <w:p w14:paraId="67D74F6D" w14:textId="77777777" w:rsidR="00B555C6" w:rsidRPr="00E7549B" w:rsidRDefault="00B555C6" w:rsidP="00AD76D7">
            <w:pPr>
              <w:spacing w:after="0" w:line="240" w:lineRule="auto"/>
              <w:rPr>
                <w:rFonts w:ascii="Times New Roman" w:eastAsia="Times New Roman" w:hAnsi="Times New Roman"/>
                <w:kern w:val="0"/>
                <w:lang w:eastAsia="lv-LV"/>
              </w:rPr>
            </w:pPr>
          </w:p>
        </w:tc>
      </w:tr>
    </w:tbl>
    <w:p w14:paraId="3ACF14CE" w14:textId="77777777" w:rsidR="00B555C6" w:rsidRDefault="00B555C6" w:rsidP="00B555C6">
      <w:pPr>
        <w:spacing w:after="0" w:line="240" w:lineRule="auto"/>
        <w:rPr>
          <w:rFonts w:ascii="Times New Roman" w:eastAsia="Times New Roman" w:hAnsi="Times New Roman"/>
          <w:kern w:val="0"/>
          <w:lang w:eastAsia="lv-LV"/>
        </w:rPr>
      </w:pPr>
    </w:p>
    <w:p w14:paraId="355DF422" w14:textId="77777777" w:rsidR="00B555C6" w:rsidRDefault="00B555C6" w:rsidP="00B555C6">
      <w:pPr>
        <w:spacing w:after="0" w:line="240" w:lineRule="auto"/>
        <w:rPr>
          <w:rFonts w:ascii="Times New Roman" w:eastAsia="Times New Roman" w:hAnsi="Times New Roman"/>
          <w:kern w:val="0"/>
          <w:lang w:eastAsia="lv-LV"/>
        </w:rPr>
      </w:pPr>
      <w:r w:rsidRPr="00676882">
        <w:rPr>
          <w:rFonts w:ascii="Times New Roman" w:eastAsia="Times New Roman" w:hAnsi="Times New Roman"/>
          <w:kern w:val="0"/>
          <w:lang w:eastAsia="lv-LV"/>
        </w:rPr>
        <w:t>Kontaktpersona (pilnvarotā persona)</w:t>
      </w:r>
      <w:r w:rsidRPr="00676882">
        <w:rPr>
          <w:rFonts w:ascii="Times New Roman" w:eastAsia="Times New Roman" w:hAnsi="Times New Roman"/>
          <w:kern w:val="0"/>
          <w:lang w:eastAsia="lv-LV"/>
        </w:rPr>
        <w:tab/>
        <w:t xml:space="preserve"> </w:t>
      </w:r>
      <w:r>
        <w:rPr>
          <w:rFonts w:ascii="Times New Roman" w:eastAsia="Times New Roman" w:hAnsi="Times New Roman"/>
          <w:kern w:val="0"/>
          <w:lang w:eastAsia="lv-LV"/>
        </w:rPr>
        <w:t>______________________________________________________</w:t>
      </w:r>
    </w:p>
    <w:p w14:paraId="706B9943" w14:textId="77777777" w:rsidR="00B555C6" w:rsidRPr="00E7549B" w:rsidRDefault="00B555C6" w:rsidP="00B555C6">
      <w:pPr>
        <w:spacing w:after="0" w:line="240" w:lineRule="auto"/>
        <w:rPr>
          <w:rFonts w:ascii="Times New Roman" w:eastAsia="Times New Roman" w:hAnsi="Times New Roman"/>
          <w:kern w:val="0"/>
          <w:lang w:eastAsia="lv-LV"/>
        </w:rPr>
      </w:pPr>
    </w:p>
    <w:p w14:paraId="6AE3822B" w14:textId="77777777" w:rsidR="00B555C6" w:rsidRPr="00E7549B" w:rsidRDefault="00B555C6" w:rsidP="00B555C6">
      <w:pPr>
        <w:spacing w:after="0" w:line="240" w:lineRule="auto"/>
        <w:rPr>
          <w:rFonts w:ascii="Times New Roman" w:eastAsia="Times New Roman" w:hAnsi="Times New Roman"/>
          <w:kern w:val="0"/>
          <w:lang w:eastAsia="lv-LV"/>
        </w:rPr>
      </w:pPr>
      <w:r w:rsidRPr="00E7549B">
        <w:rPr>
          <w:rFonts w:ascii="Times New Roman" w:eastAsia="Times New Roman" w:hAnsi="Times New Roman"/>
          <w:kern w:val="0"/>
          <w:lang w:eastAsia="lv-LV"/>
        </w:rPr>
        <w:t>Pielikumā:</w:t>
      </w:r>
    </w:p>
    <w:p w14:paraId="35059BF1" w14:textId="2ABA91BB" w:rsidR="00B555C6" w:rsidRPr="00676882" w:rsidRDefault="00B555C6" w:rsidP="00B555C6">
      <w:pPr>
        <w:pStyle w:val="Paraststmeklis"/>
        <w:shd w:val="clear" w:color="auto" w:fill="FFFFFF"/>
        <w:spacing w:before="0" w:beforeAutospacing="0" w:after="0" w:afterAutospacing="0"/>
        <w:rPr>
          <w:sz w:val="20"/>
          <w:szCs w:val="20"/>
        </w:rPr>
      </w:pPr>
      <w:r w:rsidRPr="00676882">
        <w:rPr>
          <w:noProof/>
          <w:sz w:val="20"/>
          <w:szCs w:val="20"/>
        </w:rPr>
        <w:drawing>
          <wp:inline distT="0" distB="0" distL="0" distR="0" wp14:anchorId="379A1590" wp14:editId="39B9DF5C">
            <wp:extent cx="137160" cy="137160"/>
            <wp:effectExtent l="0" t="0" r="0" b="0"/>
            <wp:docPr id="800338964" name="Attēls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76882">
        <w:rPr>
          <w:sz w:val="20"/>
          <w:szCs w:val="20"/>
        </w:rPr>
        <w:t>dokumenta, kas apliecina nodrošinājumu ar vietu un telpām licencējamās programmas īstenošanai, kopija</w:t>
      </w:r>
    </w:p>
    <w:p w14:paraId="333C2AD1" w14:textId="77777777" w:rsidR="00B555C6" w:rsidRPr="00676882" w:rsidRDefault="00B555C6" w:rsidP="00B555C6">
      <w:pPr>
        <w:pStyle w:val="Paraststmeklis"/>
        <w:shd w:val="clear" w:color="auto" w:fill="FFFFFF"/>
        <w:spacing w:before="0" w:beforeAutospacing="0" w:after="0" w:afterAutospacing="0"/>
        <w:jc w:val="both"/>
        <w:rPr>
          <w:sz w:val="20"/>
          <w:szCs w:val="20"/>
        </w:rPr>
      </w:pPr>
      <w:r w:rsidRPr="00676882">
        <w:rPr>
          <w:sz w:val="20"/>
          <w:szCs w:val="20"/>
        </w:rPr>
        <w:t>(zemesgrāmatu apliecība, pirkuma līgums vai telpu nomas līgums)</w:t>
      </w:r>
      <w:r>
        <w:rPr>
          <w:sz w:val="20"/>
          <w:szCs w:val="20"/>
        </w:rPr>
        <w:t>;</w:t>
      </w:r>
    </w:p>
    <w:p w14:paraId="26436B98" w14:textId="77777777" w:rsidR="00B555C6" w:rsidRDefault="00B555C6" w:rsidP="00B555C6">
      <w:pPr>
        <w:pStyle w:val="Paraststmeklis"/>
        <w:numPr>
          <w:ilvl w:val="0"/>
          <w:numId w:val="3"/>
        </w:numPr>
        <w:shd w:val="clear" w:color="auto" w:fill="FFFFFF"/>
        <w:tabs>
          <w:tab w:val="clear" w:pos="720"/>
          <w:tab w:val="left" w:pos="284"/>
          <w:tab w:val="num" w:pos="851"/>
        </w:tabs>
        <w:spacing w:before="0" w:beforeAutospacing="0" w:after="0" w:afterAutospacing="0"/>
        <w:ind w:left="0" w:firstLine="0"/>
        <w:jc w:val="both"/>
        <w:rPr>
          <w:sz w:val="20"/>
          <w:szCs w:val="20"/>
        </w:rPr>
      </w:pPr>
      <w:r w:rsidRPr="00676882">
        <w:rPr>
          <w:sz w:val="20"/>
          <w:szCs w:val="20"/>
        </w:rPr>
        <w:t>programmu (programmas)</w:t>
      </w:r>
      <w:r>
        <w:rPr>
          <w:sz w:val="20"/>
          <w:szCs w:val="20"/>
        </w:rPr>
        <w:t xml:space="preserve"> apjoms un apraksts atbilstoši </w:t>
      </w:r>
      <w:r w:rsidRPr="006F1029">
        <w:rPr>
          <w:sz w:val="20"/>
          <w:szCs w:val="20"/>
        </w:rPr>
        <w:t>Ministru kabineta 2023.gada 13.jūlija noteikumu Nr.395 “Kārtība, kādā tiek izsniegtas atļaujas neformālās izglītības programmas īstenošanai” pielikumam</w:t>
      </w:r>
    </w:p>
    <w:p w14:paraId="03836DA1" w14:textId="77777777" w:rsidR="00B555C6" w:rsidRDefault="00B555C6" w:rsidP="00B555C6">
      <w:pPr>
        <w:pStyle w:val="Paraststmeklis"/>
        <w:numPr>
          <w:ilvl w:val="0"/>
          <w:numId w:val="3"/>
        </w:numPr>
        <w:shd w:val="clear" w:color="auto" w:fill="FFFFFF"/>
        <w:tabs>
          <w:tab w:val="clear" w:pos="720"/>
          <w:tab w:val="left" w:pos="284"/>
          <w:tab w:val="num" w:pos="851"/>
        </w:tabs>
        <w:spacing w:before="0" w:beforeAutospacing="0" w:after="0" w:afterAutospacing="0"/>
        <w:ind w:left="0" w:firstLine="0"/>
        <w:jc w:val="both"/>
        <w:rPr>
          <w:sz w:val="20"/>
          <w:szCs w:val="20"/>
        </w:rPr>
      </w:pPr>
      <w:r w:rsidRPr="00676882">
        <w:rPr>
          <w:sz w:val="20"/>
          <w:szCs w:val="20"/>
        </w:rPr>
        <w:t>programmas īstenošanai nepieciešamā personāla saraksts,  kam pievienots lektora parakstīts CV, īstenojot interešu izglītības programmu</w:t>
      </w:r>
      <w:r>
        <w:rPr>
          <w:sz w:val="20"/>
          <w:szCs w:val="20"/>
        </w:rPr>
        <w:t>;</w:t>
      </w:r>
    </w:p>
    <w:p w14:paraId="641170EF" w14:textId="77777777" w:rsidR="00B555C6" w:rsidRDefault="00B555C6" w:rsidP="00B555C6">
      <w:pPr>
        <w:pStyle w:val="Paraststmeklis"/>
        <w:numPr>
          <w:ilvl w:val="0"/>
          <w:numId w:val="3"/>
        </w:numPr>
        <w:shd w:val="clear" w:color="auto" w:fill="FFFFFF"/>
        <w:tabs>
          <w:tab w:val="clear" w:pos="720"/>
          <w:tab w:val="left" w:pos="284"/>
          <w:tab w:val="num" w:pos="851"/>
        </w:tabs>
        <w:spacing w:before="0" w:beforeAutospacing="0" w:after="0" w:afterAutospacing="0"/>
        <w:ind w:left="0" w:firstLine="0"/>
        <w:jc w:val="both"/>
        <w:rPr>
          <w:sz w:val="20"/>
          <w:szCs w:val="20"/>
        </w:rPr>
      </w:pPr>
      <w:r>
        <w:rPr>
          <w:sz w:val="20"/>
          <w:szCs w:val="20"/>
        </w:rPr>
        <w:t>a</w:t>
      </w:r>
      <w:r w:rsidRPr="006F1029">
        <w:rPr>
          <w:sz w:val="20"/>
          <w:szCs w:val="20"/>
        </w:rPr>
        <w:t>pliecības par neformālās izglītības programmas apguvi paraugu</w:t>
      </w:r>
      <w:r>
        <w:rPr>
          <w:sz w:val="20"/>
          <w:szCs w:val="20"/>
        </w:rPr>
        <w:t xml:space="preserve">, kas noformēts atbilstoši </w:t>
      </w:r>
      <w:r w:rsidRPr="006F1029">
        <w:rPr>
          <w:sz w:val="20"/>
          <w:szCs w:val="20"/>
        </w:rPr>
        <w:t>Ministru kabineta 2023.gada 13.jūlija noteikumu Nr.395 “Kārtība, kādā tiek izsniegtas atļaujas neformālās izglītības programmas īstenošanai”</w:t>
      </w:r>
      <w:r>
        <w:rPr>
          <w:sz w:val="20"/>
          <w:szCs w:val="20"/>
        </w:rPr>
        <w:t xml:space="preserve"> 5.punkta 5.2. apakšpunktam;</w:t>
      </w:r>
    </w:p>
    <w:p w14:paraId="0C266A8D" w14:textId="77777777" w:rsidR="00B555C6" w:rsidRPr="00743ADA" w:rsidRDefault="00B555C6" w:rsidP="00B555C6">
      <w:pPr>
        <w:pStyle w:val="Paraststmeklis"/>
        <w:numPr>
          <w:ilvl w:val="0"/>
          <w:numId w:val="2"/>
        </w:numPr>
        <w:shd w:val="clear" w:color="auto" w:fill="FFFFFF"/>
        <w:tabs>
          <w:tab w:val="clear" w:pos="720"/>
          <w:tab w:val="left" w:pos="284"/>
          <w:tab w:val="num" w:pos="851"/>
          <w:tab w:val="num" w:pos="993"/>
        </w:tabs>
        <w:spacing w:before="0" w:beforeAutospacing="0" w:after="0" w:afterAutospacing="0"/>
        <w:ind w:left="0" w:firstLine="0"/>
        <w:jc w:val="both"/>
        <w:rPr>
          <w:sz w:val="20"/>
          <w:szCs w:val="20"/>
        </w:rPr>
      </w:pPr>
      <w:r w:rsidRPr="00743ADA">
        <w:rPr>
          <w:sz w:val="20"/>
          <w:szCs w:val="20"/>
        </w:rPr>
        <w:t>izsniegtās atļaujas kopiju;</w:t>
      </w:r>
    </w:p>
    <w:p w14:paraId="38D26203" w14:textId="77777777" w:rsidR="00B555C6" w:rsidRPr="00743ADA" w:rsidRDefault="00B555C6" w:rsidP="00B555C6">
      <w:pPr>
        <w:pStyle w:val="Paraststmeklis"/>
        <w:numPr>
          <w:ilvl w:val="0"/>
          <w:numId w:val="2"/>
        </w:numPr>
        <w:shd w:val="clear" w:color="auto" w:fill="FFFFFF"/>
        <w:tabs>
          <w:tab w:val="clear" w:pos="720"/>
          <w:tab w:val="left" w:pos="284"/>
          <w:tab w:val="num" w:pos="993"/>
        </w:tabs>
        <w:spacing w:before="0" w:beforeAutospacing="0" w:after="0" w:afterAutospacing="0"/>
        <w:ind w:left="0" w:firstLine="0"/>
        <w:rPr>
          <w:sz w:val="20"/>
          <w:szCs w:val="20"/>
        </w:rPr>
      </w:pPr>
      <w:r w:rsidRPr="00743ADA">
        <w:rPr>
          <w:sz w:val="20"/>
          <w:szCs w:val="20"/>
        </w:rPr>
        <w:t>izziņu par izmaiņām Programmas īstenošanas materiāli tehniskajā bāzē;</w:t>
      </w:r>
    </w:p>
    <w:p w14:paraId="7A06EF2B" w14:textId="77777777" w:rsidR="00B555C6" w:rsidRPr="00743ADA" w:rsidRDefault="00B555C6" w:rsidP="00B555C6">
      <w:pPr>
        <w:pStyle w:val="Paraststmeklis"/>
        <w:numPr>
          <w:ilvl w:val="0"/>
          <w:numId w:val="2"/>
        </w:numPr>
        <w:shd w:val="clear" w:color="auto" w:fill="FFFFFF"/>
        <w:tabs>
          <w:tab w:val="clear" w:pos="720"/>
          <w:tab w:val="left" w:pos="284"/>
          <w:tab w:val="num" w:pos="993"/>
        </w:tabs>
        <w:spacing w:before="0" w:beforeAutospacing="0" w:after="0" w:afterAutospacing="0"/>
        <w:ind w:left="0" w:firstLine="0"/>
        <w:rPr>
          <w:sz w:val="20"/>
          <w:szCs w:val="20"/>
        </w:rPr>
      </w:pPr>
      <w:r w:rsidRPr="00743ADA">
        <w:rPr>
          <w:sz w:val="20"/>
          <w:szCs w:val="20"/>
        </w:rPr>
        <w:t>izziņu par izmaiņām Programmas īstenošanai nepieciešamā personāla sarakstā;</w:t>
      </w:r>
    </w:p>
    <w:p w14:paraId="77123BE7" w14:textId="77777777" w:rsidR="00B555C6" w:rsidRPr="006F1029" w:rsidRDefault="00B555C6" w:rsidP="00B555C6">
      <w:pPr>
        <w:pStyle w:val="Paraststmeklis"/>
        <w:numPr>
          <w:ilvl w:val="0"/>
          <w:numId w:val="2"/>
        </w:numPr>
        <w:shd w:val="clear" w:color="auto" w:fill="FFFFFF"/>
        <w:tabs>
          <w:tab w:val="clear" w:pos="720"/>
          <w:tab w:val="left" w:pos="284"/>
          <w:tab w:val="num" w:pos="993"/>
        </w:tabs>
        <w:spacing w:before="0" w:beforeAutospacing="0" w:after="0" w:afterAutospacing="0"/>
        <w:ind w:left="0" w:firstLine="0"/>
        <w:rPr>
          <w:sz w:val="20"/>
          <w:szCs w:val="20"/>
        </w:rPr>
      </w:pPr>
      <w:r w:rsidRPr="00743ADA">
        <w:rPr>
          <w:sz w:val="20"/>
          <w:szCs w:val="20"/>
        </w:rPr>
        <w:t>personāla parakstīts dzīves un darba gājums (CV)</w:t>
      </w:r>
      <w:r>
        <w:rPr>
          <w:sz w:val="20"/>
          <w:szCs w:val="20"/>
        </w:rPr>
        <w:t>;</w:t>
      </w:r>
    </w:p>
    <w:p w14:paraId="119113B8" w14:textId="77777777" w:rsidR="00B555C6" w:rsidRDefault="00B555C6" w:rsidP="00B555C6">
      <w:pPr>
        <w:numPr>
          <w:ilvl w:val="0"/>
          <w:numId w:val="1"/>
        </w:numPr>
        <w:tabs>
          <w:tab w:val="clear" w:pos="720"/>
          <w:tab w:val="left" w:pos="284"/>
          <w:tab w:val="num" w:pos="993"/>
        </w:tabs>
        <w:suppressAutoHyphens/>
        <w:autoSpaceDN w:val="0"/>
        <w:spacing w:after="0" w:line="249" w:lineRule="auto"/>
        <w:ind w:left="0" w:firstLine="0"/>
        <w:contextualSpacing/>
        <w:jc w:val="both"/>
        <w:textAlignment w:val="baseline"/>
        <w:rPr>
          <w:rFonts w:ascii="Times New Roman" w:hAnsi="Times New Roman"/>
          <w:kern w:val="0"/>
          <w:sz w:val="20"/>
          <w:szCs w:val="20"/>
        </w:rPr>
      </w:pPr>
      <w:r w:rsidRPr="00E7549B">
        <w:rPr>
          <w:rFonts w:ascii="Times New Roman" w:hAnsi="Times New Roman"/>
          <w:kern w:val="0"/>
          <w:sz w:val="20"/>
          <w:szCs w:val="20"/>
        </w:rPr>
        <w:t>Piekrītu, ka personas datu apstrādes pārzinis Smiltenes novada pašvaldība (Smiltenes novada pašvaldības Licencēšanas komisija) veiks iesniegumā norādīto personas datu apstrādi</w:t>
      </w:r>
      <w:r>
        <w:rPr>
          <w:rFonts w:ascii="Times New Roman" w:hAnsi="Times New Roman"/>
          <w:kern w:val="0"/>
          <w:sz w:val="20"/>
          <w:szCs w:val="20"/>
        </w:rPr>
        <w:t xml:space="preserve"> atļaujas</w:t>
      </w:r>
      <w:r w:rsidRPr="00E7549B">
        <w:rPr>
          <w:rFonts w:ascii="Times New Roman" w:hAnsi="Times New Roman"/>
          <w:kern w:val="0"/>
          <w:sz w:val="20"/>
          <w:szCs w:val="20"/>
        </w:rPr>
        <w:t xml:space="preserve"> izsniegšanai.</w:t>
      </w:r>
    </w:p>
    <w:p w14:paraId="05AE24A2" w14:textId="77777777" w:rsidR="00B555C6" w:rsidRPr="00E7549B" w:rsidRDefault="00B555C6" w:rsidP="00B555C6">
      <w:pPr>
        <w:tabs>
          <w:tab w:val="left" w:pos="284"/>
          <w:tab w:val="num" w:pos="993"/>
        </w:tabs>
        <w:suppressAutoHyphens/>
        <w:autoSpaceDN w:val="0"/>
        <w:spacing w:after="0" w:line="249" w:lineRule="auto"/>
        <w:contextualSpacing/>
        <w:jc w:val="both"/>
        <w:textAlignment w:val="baseline"/>
        <w:rPr>
          <w:rFonts w:ascii="Times New Roman" w:hAnsi="Times New Roman"/>
          <w:kern w:val="0"/>
          <w:sz w:val="20"/>
          <w:szCs w:val="20"/>
        </w:rPr>
      </w:pPr>
    </w:p>
    <w:p w14:paraId="04C00377" w14:textId="77777777" w:rsidR="00B555C6" w:rsidRPr="00AF343B" w:rsidRDefault="00B555C6" w:rsidP="00B555C6">
      <w:pPr>
        <w:tabs>
          <w:tab w:val="left" w:pos="284"/>
        </w:tabs>
        <w:spacing w:after="0" w:line="240" w:lineRule="auto"/>
        <w:jc w:val="both"/>
        <w:rPr>
          <w:rFonts w:ascii="Times New Roman" w:eastAsia="Times New Roman" w:hAnsi="Times New Roman"/>
          <w:kern w:val="0"/>
          <w:sz w:val="20"/>
          <w:szCs w:val="20"/>
          <w:lang w:eastAsia="lv-LV"/>
        </w:rPr>
      </w:pPr>
      <w:r w:rsidRPr="00E7549B">
        <w:rPr>
          <w:rFonts w:ascii="Times New Roman" w:eastAsia="Times New Roman" w:hAnsi="Times New Roman"/>
          <w:kern w:val="0"/>
          <w:sz w:val="20"/>
          <w:szCs w:val="20"/>
          <w:lang w:eastAsia="lv-LV"/>
        </w:rPr>
        <w:t xml:space="preserve">Šajā iesniegumā norādītos fiziskas personas datus Smiltenes novada pašvaldība (Smiltenes novada pašvaldības Licencēšanas komisija)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un lēmuma par </w:t>
      </w:r>
      <w:r>
        <w:rPr>
          <w:rFonts w:ascii="Times New Roman" w:eastAsia="Times New Roman" w:hAnsi="Times New Roman"/>
          <w:kern w:val="0"/>
          <w:sz w:val="20"/>
          <w:szCs w:val="20"/>
          <w:lang w:eastAsia="lv-LV"/>
        </w:rPr>
        <w:t>atļaujas</w:t>
      </w:r>
      <w:r w:rsidRPr="00E7549B">
        <w:rPr>
          <w:rFonts w:ascii="Times New Roman" w:eastAsia="Times New Roman" w:hAnsi="Times New Roman"/>
          <w:kern w:val="0"/>
          <w:sz w:val="20"/>
          <w:szCs w:val="20"/>
          <w:lang w:eastAsia="lv-LV"/>
        </w:rPr>
        <w:t xml:space="preserve"> izsniegšanu pieaugušo neformālās izglītības programmu īstenošanai Smiltenes novada pašvaldības administratīvajā teritorijā vai atteikumu izsniegt </w:t>
      </w:r>
      <w:r>
        <w:rPr>
          <w:rFonts w:ascii="Times New Roman" w:eastAsia="Times New Roman" w:hAnsi="Times New Roman"/>
          <w:kern w:val="0"/>
          <w:sz w:val="20"/>
          <w:szCs w:val="20"/>
          <w:lang w:eastAsia="lv-LV"/>
        </w:rPr>
        <w:t>atļauju</w:t>
      </w:r>
      <w:r w:rsidRPr="00E7549B">
        <w:rPr>
          <w:rFonts w:ascii="Times New Roman" w:eastAsia="Times New Roman" w:hAnsi="Times New Roman"/>
          <w:kern w:val="0"/>
          <w:sz w:val="20"/>
          <w:szCs w:val="20"/>
          <w:lang w:eastAsia="lv-LV"/>
        </w:rPr>
        <w:t xml:space="preserve"> pieņemšana. Juridiskā persona apliecina, ka personu dati, ko tā ir iesniegusi, ir iegūti likumīgi un tai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p>
    <w:p w14:paraId="5551B0F0" w14:textId="77777777" w:rsidR="00B555C6" w:rsidRPr="00AF343B" w:rsidRDefault="00B555C6" w:rsidP="00B555C6">
      <w:pPr>
        <w:spacing w:after="0" w:line="240" w:lineRule="auto"/>
        <w:rPr>
          <w:rFonts w:ascii="Times New Roman" w:eastAsia="Times New Roman" w:hAnsi="Times New Roman"/>
          <w:kern w:val="0"/>
          <w:sz w:val="20"/>
          <w:szCs w:val="20"/>
          <w:lang w:eastAsia="lv-LV"/>
        </w:rPr>
      </w:pPr>
      <w:r w:rsidRPr="00AF343B">
        <w:rPr>
          <w:rFonts w:ascii="Times New Roman" w:eastAsia="Times New Roman" w:hAnsi="Times New Roman"/>
          <w:kern w:val="0"/>
          <w:sz w:val="20"/>
          <w:szCs w:val="20"/>
          <w:lang w:eastAsia="lv-LV"/>
        </w:rPr>
        <w:t>Sniegto ziņu patiesumu apliecinu ar parakstu</w:t>
      </w:r>
    </w:p>
    <w:tbl>
      <w:tblPr>
        <w:tblW w:w="5056"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00"/>
        <w:gridCol w:w="907"/>
        <w:gridCol w:w="2153"/>
        <w:gridCol w:w="3101"/>
        <w:gridCol w:w="485"/>
      </w:tblGrid>
      <w:tr w:rsidR="00B555C6" w14:paraId="5CDB0356" w14:textId="77777777" w:rsidTr="00AD76D7">
        <w:trPr>
          <w:gridAfter w:val="1"/>
          <w:wAfter w:w="110" w:type="dxa"/>
          <w:trHeight w:val="240"/>
        </w:trPr>
        <w:tc>
          <w:tcPr>
            <w:tcW w:w="1648" w:type="pct"/>
            <w:tcBorders>
              <w:top w:val="nil"/>
              <w:left w:val="nil"/>
              <w:bottom w:val="single" w:sz="6" w:space="0" w:color="414142"/>
              <w:right w:val="nil"/>
            </w:tcBorders>
            <w:hideMark/>
          </w:tcPr>
          <w:p w14:paraId="39FDD6AE"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 </w:t>
            </w:r>
          </w:p>
        </w:tc>
        <w:tc>
          <w:tcPr>
            <w:tcW w:w="1648" w:type="pct"/>
            <w:gridSpan w:val="2"/>
            <w:tcBorders>
              <w:top w:val="nil"/>
              <w:left w:val="nil"/>
              <w:bottom w:val="nil"/>
              <w:right w:val="nil"/>
            </w:tcBorders>
            <w:hideMark/>
          </w:tcPr>
          <w:p w14:paraId="5A21B5D7"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 </w:t>
            </w:r>
          </w:p>
        </w:tc>
        <w:tc>
          <w:tcPr>
            <w:tcW w:w="1648" w:type="pct"/>
            <w:tcBorders>
              <w:top w:val="nil"/>
              <w:left w:val="nil"/>
              <w:bottom w:val="nil"/>
              <w:right w:val="nil"/>
            </w:tcBorders>
            <w:hideMark/>
          </w:tcPr>
          <w:p w14:paraId="5A49D0C5"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 </w:t>
            </w:r>
          </w:p>
        </w:tc>
      </w:tr>
      <w:tr w:rsidR="00B555C6" w14:paraId="51807E91" w14:textId="77777777" w:rsidTr="00AD76D7">
        <w:trPr>
          <w:gridAfter w:val="2"/>
          <w:wAfter w:w="3338" w:type="dxa"/>
          <w:trHeight w:val="29"/>
        </w:trPr>
        <w:tc>
          <w:tcPr>
            <w:tcW w:w="1648" w:type="pct"/>
            <w:tcBorders>
              <w:top w:val="outset" w:sz="6" w:space="0" w:color="414142"/>
              <w:left w:val="nil"/>
              <w:bottom w:val="nil"/>
              <w:right w:val="nil"/>
            </w:tcBorders>
            <w:hideMark/>
          </w:tcPr>
          <w:p w14:paraId="591BD80D" w14:textId="77777777" w:rsidR="00B555C6" w:rsidRPr="00AF343B" w:rsidRDefault="00B555C6" w:rsidP="00AD76D7">
            <w:pPr>
              <w:spacing w:after="0" w:line="240" w:lineRule="auto"/>
              <w:jc w:val="center"/>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w:t>
            </w:r>
            <w:r w:rsidRPr="00AF343B">
              <w:rPr>
                <w:rFonts w:ascii="Times New Roman" w:eastAsia="Times New Roman" w:hAnsi="Times New Roman"/>
                <w:i/>
                <w:iCs/>
                <w:kern w:val="0"/>
                <w:sz w:val="18"/>
                <w:szCs w:val="18"/>
                <w:lang w:eastAsia="lv-LV"/>
              </w:rPr>
              <w:t>datums</w:t>
            </w:r>
            <w:r w:rsidRPr="00AF343B">
              <w:rPr>
                <w:rFonts w:ascii="Times New Roman" w:eastAsia="Times New Roman" w:hAnsi="Times New Roman"/>
                <w:kern w:val="0"/>
                <w:sz w:val="18"/>
                <w:szCs w:val="18"/>
                <w:lang w:eastAsia="lv-LV"/>
              </w:rPr>
              <w:t>)</w:t>
            </w:r>
          </w:p>
        </w:tc>
        <w:tc>
          <w:tcPr>
            <w:tcW w:w="1648" w:type="pct"/>
            <w:gridSpan w:val="2"/>
            <w:tcBorders>
              <w:top w:val="nil"/>
              <w:left w:val="nil"/>
              <w:bottom w:val="nil"/>
              <w:right w:val="nil"/>
            </w:tcBorders>
            <w:hideMark/>
          </w:tcPr>
          <w:p w14:paraId="1C3C5473"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 </w:t>
            </w:r>
          </w:p>
        </w:tc>
      </w:tr>
      <w:tr w:rsidR="00B555C6" w14:paraId="76CD7D65" w14:textId="77777777" w:rsidTr="00AD76D7">
        <w:trPr>
          <w:gridAfter w:val="3"/>
          <w:wAfter w:w="5542" w:type="dxa"/>
          <w:trHeight w:val="220"/>
        </w:trPr>
        <w:tc>
          <w:tcPr>
            <w:tcW w:w="2171" w:type="pct"/>
            <w:gridSpan w:val="2"/>
            <w:tcBorders>
              <w:top w:val="nil"/>
              <w:left w:val="nil"/>
              <w:bottom w:val="single" w:sz="6" w:space="0" w:color="414142"/>
              <w:right w:val="nil"/>
            </w:tcBorders>
          </w:tcPr>
          <w:p w14:paraId="498462C2"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p>
        </w:tc>
      </w:tr>
      <w:tr w:rsidR="00B555C6" w14:paraId="67177B24" w14:textId="77777777" w:rsidTr="00AD76D7">
        <w:trPr>
          <w:trHeight w:val="220"/>
        </w:trPr>
        <w:tc>
          <w:tcPr>
            <w:tcW w:w="2171" w:type="pct"/>
            <w:gridSpan w:val="2"/>
            <w:tcBorders>
              <w:top w:val="outset" w:sz="6" w:space="0" w:color="414142"/>
              <w:left w:val="nil"/>
              <w:bottom w:val="nil"/>
              <w:right w:val="nil"/>
            </w:tcBorders>
            <w:hideMark/>
          </w:tcPr>
          <w:p w14:paraId="4450927D"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w:t>
            </w:r>
            <w:r w:rsidRPr="00AF343B">
              <w:rPr>
                <w:rFonts w:ascii="Times New Roman" w:eastAsia="Times New Roman" w:hAnsi="Times New Roman"/>
                <w:i/>
                <w:iCs/>
                <w:kern w:val="0"/>
                <w:sz w:val="18"/>
                <w:szCs w:val="18"/>
                <w:lang w:eastAsia="lv-LV"/>
              </w:rPr>
              <w:t>juridiskās personas pārstāvja amats, vārds, uzvārds/fiziskas personas vārds, uzvārds</w:t>
            </w:r>
            <w:r w:rsidRPr="00AF343B">
              <w:rPr>
                <w:rFonts w:ascii="Times New Roman" w:eastAsia="Times New Roman" w:hAnsi="Times New Roman"/>
                <w:kern w:val="0"/>
                <w:sz w:val="18"/>
                <w:szCs w:val="18"/>
                <w:lang w:eastAsia="lv-LV"/>
              </w:rPr>
              <w:t>)</w:t>
            </w:r>
          </w:p>
          <w:p w14:paraId="6210968E"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p>
          <w:p w14:paraId="316CBAED"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p>
        </w:tc>
        <w:tc>
          <w:tcPr>
            <w:tcW w:w="1162" w:type="pct"/>
            <w:tcBorders>
              <w:top w:val="nil"/>
              <w:left w:val="nil"/>
              <w:bottom w:val="nil"/>
              <w:right w:val="nil"/>
            </w:tcBorders>
            <w:hideMark/>
          </w:tcPr>
          <w:p w14:paraId="334BDACF" w14:textId="77777777" w:rsidR="00B555C6" w:rsidRPr="00AF343B" w:rsidRDefault="00B555C6" w:rsidP="00AD76D7">
            <w:pPr>
              <w:spacing w:after="0" w:line="240" w:lineRule="auto"/>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 </w:t>
            </w:r>
          </w:p>
        </w:tc>
        <w:tc>
          <w:tcPr>
            <w:tcW w:w="1667" w:type="pct"/>
            <w:gridSpan w:val="2"/>
            <w:tcBorders>
              <w:top w:val="outset" w:sz="6" w:space="0" w:color="414142"/>
              <w:left w:val="nil"/>
              <w:bottom w:val="nil"/>
              <w:right w:val="nil"/>
            </w:tcBorders>
            <w:hideMark/>
          </w:tcPr>
          <w:p w14:paraId="00160055" w14:textId="77777777" w:rsidR="00B555C6" w:rsidRPr="00AF343B" w:rsidRDefault="00B555C6" w:rsidP="00AD76D7">
            <w:pPr>
              <w:spacing w:after="0" w:line="240" w:lineRule="auto"/>
              <w:jc w:val="center"/>
              <w:rPr>
                <w:rFonts w:ascii="Times New Roman" w:eastAsia="Times New Roman" w:hAnsi="Times New Roman"/>
                <w:kern w:val="0"/>
                <w:sz w:val="18"/>
                <w:szCs w:val="18"/>
                <w:lang w:eastAsia="lv-LV"/>
              </w:rPr>
            </w:pPr>
            <w:r w:rsidRPr="00AF343B">
              <w:rPr>
                <w:rFonts w:ascii="Times New Roman" w:eastAsia="Times New Roman" w:hAnsi="Times New Roman"/>
                <w:kern w:val="0"/>
                <w:sz w:val="18"/>
                <w:szCs w:val="18"/>
                <w:lang w:eastAsia="lv-LV"/>
              </w:rPr>
              <w:t>(</w:t>
            </w:r>
            <w:r w:rsidRPr="00AF343B">
              <w:rPr>
                <w:rFonts w:ascii="Times New Roman" w:eastAsia="Times New Roman" w:hAnsi="Times New Roman"/>
                <w:i/>
                <w:iCs/>
                <w:kern w:val="0"/>
                <w:sz w:val="18"/>
                <w:szCs w:val="18"/>
                <w:lang w:eastAsia="lv-LV"/>
              </w:rPr>
              <w:t>paraksts</w:t>
            </w:r>
            <w:r w:rsidRPr="00AF343B">
              <w:rPr>
                <w:rFonts w:ascii="Times New Roman" w:eastAsia="Times New Roman" w:hAnsi="Times New Roman"/>
                <w:kern w:val="0"/>
                <w:sz w:val="18"/>
                <w:szCs w:val="18"/>
                <w:lang w:eastAsia="lv-LV"/>
              </w:rPr>
              <w:t>)</w:t>
            </w:r>
          </w:p>
        </w:tc>
      </w:tr>
    </w:tbl>
    <w:p w14:paraId="0ADC121D" w14:textId="77777777" w:rsidR="00B555C6" w:rsidRDefault="00B555C6" w:rsidP="00B555C6"/>
    <w:p w14:paraId="361370F9" w14:textId="77777777" w:rsidR="00B555C6" w:rsidRPr="00172A5C" w:rsidRDefault="00B555C6" w:rsidP="00B555C6">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szCs w:val="28"/>
          <w:lang w:eastAsia="en-GB"/>
        </w:rPr>
      </w:pPr>
      <w:r w:rsidRPr="00172A5C">
        <w:rPr>
          <w:rFonts w:ascii="Times New Roman" w:eastAsia="Times New Roman" w:hAnsi="Times New Roman" w:cs="Calibri"/>
          <w:color w:val="333333"/>
          <w:sz w:val="28"/>
          <w:szCs w:val="28"/>
          <w:lang w:eastAsia="en-GB"/>
        </w:rPr>
        <w:t xml:space="preserve">Pielikums </w:t>
      </w:r>
    </w:p>
    <w:p w14:paraId="22E1C3D0" w14:textId="77777777" w:rsidR="00B555C6" w:rsidRPr="00172A5C" w:rsidRDefault="00B555C6" w:rsidP="00B555C6">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szCs w:val="28"/>
          <w:lang w:eastAsia="en-GB"/>
        </w:rPr>
      </w:pPr>
      <w:r w:rsidRPr="00172A5C">
        <w:rPr>
          <w:rFonts w:ascii="Times New Roman" w:eastAsia="Times New Roman" w:hAnsi="Times New Roman" w:cs="Calibri"/>
          <w:color w:val="333333"/>
          <w:sz w:val="28"/>
          <w:szCs w:val="28"/>
          <w:lang w:eastAsia="en-GB"/>
        </w:rPr>
        <w:t xml:space="preserve">Ministru kabineta </w:t>
      </w:r>
    </w:p>
    <w:p w14:paraId="4A21D49C" w14:textId="77777777" w:rsidR="00B555C6" w:rsidRPr="00172A5C" w:rsidRDefault="00B555C6" w:rsidP="00B555C6">
      <w:pPr>
        <w:spacing w:after="0" w:line="240" w:lineRule="auto"/>
        <w:jc w:val="right"/>
        <w:rPr>
          <w:rFonts w:ascii="Times New Roman" w:eastAsia="Times New Roman" w:hAnsi="Times New Roman" w:cs="Calibri"/>
          <w:color w:val="333333"/>
          <w:sz w:val="28"/>
          <w:szCs w:val="28"/>
          <w:lang w:eastAsia="en-GB"/>
        </w:rPr>
      </w:pPr>
      <w:r w:rsidRPr="00172A5C">
        <w:rPr>
          <w:rFonts w:ascii="Times New Roman" w:eastAsia="Times New Roman" w:hAnsi="Times New Roman" w:cs="Calibri"/>
          <w:color w:val="333333"/>
          <w:sz w:val="28"/>
          <w:szCs w:val="28"/>
          <w:lang w:eastAsia="en-GB"/>
        </w:rPr>
        <w:t>2023. gada 13. jūlija</w:t>
      </w:r>
    </w:p>
    <w:p w14:paraId="0EE63A8B" w14:textId="77777777" w:rsidR="00B555C6" w:rsidRPr="00172A5C" w:rsidRDefault="00B555C6" w:rsidP="00B555C6">
      <w:pPr>
        <w:spacing w:after="0" w:line="240" w:lineRule="auto"/>
        <w:jc w:val="right"/>
        <w:rPr>
          <w:rFonts w:ascii="Times New Roman" w:eastAsia="Times New Roman" w:hAnsi="Times New Roman" w:cs="Calibri"/>
          <w:color w:val="333333"/>
          <w:sz w:val="28"/>
          <w:szCs w:val="28"/>
          <w:lang w:eastAsia="en-GB"/>
        </w:rPr>
      </w:pPr>
      <w:r w:rsidRPr="00172A5C">
        <w:rPr>
          <w:rFonts w:ascii="Times New Roman" w:eastAsia="Times New Roman" w:hAnsi="Times New Roman" w:cs="Calibri"/>
          <w:sz w:val="28"/>
          <w:szCs w:val="28"/>
          <w:lang w:eastAsia="en-GB"/>
        </w:rPr>
        <w:t xml:space="preserve">noteikumiem </w:t>
      </w:r>
      <w:r w:rsidRPr="00172A5C">
        <w:rPr>
          <w:rFonts w:ascii="Times New Roman" w:eastAsia="Times New Roman" w:hAnsi="Times New Roman" w:cs="Calibri"/>
          <w:color w:val="333333"/>
          <w:sz w:val="28"/>
          <w:szCs w:val="28"/>
          <w:lang w:eastAsia="en-GB"/>
        </w:rPr>
        <w:t>Nr. 395</w:t>
      </w:r>
    </w:p>
    <w:p w14:paraId="3160A01E" w14:textId="77777777" w:rsidR="00B555C6" w:rsidRDefault="00B555C6" w:rsidP="00B555C6">
      <w:pPr>
        <w:spacing w:after="0" w:line="240" w:lineRule="auto"/>
        <w:rPr>
          <w:rFonts w:ascii="Times New Roman" w:eastAsia="Times New Roman" w:hAnsi="Times New Roman" w:cs="Calibri"/>
          <w:color w:val="333333"/>
          <w:sz w:val="28"/>
          <w:lang w:eastAsia="en-GB"/>
        </w:rPr>
      </w:pPr>
    </w:p>
    <w:p w14:paraId="62EB6C86" w14:textId="77777777" w:rsidR="00B555C6" w:rsidRPr="00416DAF" w:rsidRDefault="00B555C6" w:rsidP="00B555C6">
      <w:pPr>
        <w:pStyle w:val="Galvene"/>
        <w:jc w:val="center"/>
        <w:rPr>
          <w:rFonts w:ascii="Times New Roman" w:hAnsi="Times New Roman" w:cs="Times New Roman"/>
          <w:b/>
          <w:bCs/>
          <w:sz w:val="28"/>
          <w:szCs w:val="28"/>
        </w:rPr>
      </w:pPr>
      <w:r w:rsidRPr="00416DAF">
        <w:rPr>
          <w:rFonts w:ascii="Times New Roman" w:hAnsi="Times New Roman" w:cs="Times New Roman"/>
          <w:b/>
          <w:bCs/>
          <w:sz w:val="28"/>
          <w:szCs w:val="28"/>
        </w:rPr>
        <w:t>Neformālās izglītības programmas apraksta paraugs</w:t>
      </w:r>
    </w:p>
    <w:p w14:paraId="7CAF3169" w14:textId="77777777" w:rsidR="00B555C6" w:rsidRDefault="00B555C6" w:rsidP="00B555C6">
      <w:pPr>
        <w:spacing w:after="0" w:line="240" w:lineRule="auto"/>
        <w:rPr>
          <w:rFonts w:ascii="Times New Roman" w:eastAsia="Times New Roman" w:hAnsi="Times New Roman" w:cs="Calibri"/>
          <w:color w:val="333333"/>
          <w:sz w:val="28"/>
          <w:lang w:eastAsia="en-GB"/>
        </w:rPr>
      </w:pPr>
    </w:p>
    <w:p w14:paraId="68077617" w14:textId="77777777" w:rsidR="00B555C6" w:rsidRDefault="00B555C6" w:rsidP="00B555C6">
      <w:pPr>
        <w:spacing w:after="0" w:line="240" w:lineRule="auto"/>
        <w:rPr>
          <w:rFonts w:ascii="Times New Roman" w:eastAsia="Times New Roman" w:hAnsi="Times New Roman" w:cs="Calibri"/>
          <w:color w:val="333333"/>
          <w:sz w:val="28"/>
          <w:lang w:eastAsia="en-GB"/>
        </w:rPr>
      </w:pPr>
    </w:p>
    <w:p w14:paraId="014A2E65" w14:textId="77777777" w:rsidR="00B555C6" w:rsidRPr="00386115" w:rsidRDefault="00B555C6" w:rsidP="00B555C6">
      <w:pPr>
        <w:spacing w:after="0" w:line="276" w:lineRule="auto"/>
        <w:jc w:val="center"/>
        <w:rPr>
          <w:rFonts w:ascii="Times New Roman" w:eastAsia="Arial" w:hAnsi="Times New Roman"/>
          <w:sz w:val="28"/>
          <w:szCs w:val="28"/>
          <w:lang w:eastAsia="lv-LV"/>
        </w:rPr>
      </w:pPr>
      <w:r w:rsidRPr="00386115">
        <w:rPr>
          <w:rFonts w:ascii="Times New Roman" w:eastAsia="Arial" w:hAnsi="Times New Roman"/>
          <w:sz w:val="28"/>
          <w:szCs w:val="28"/>
          <w:lang w:eastAsia="lv-LV"/>
        </w:rPr>
        <w:t>__________________________________________________________</w:t>
      </w:r>
    </w:p>
    <w:p w14:paraId="15E28A99" w14:textId="77777777" w:rsidR="00B555C6" w:rsidRPr="005E1491" w:rsidRDefault="00B555C6" w:rsidP="00B555C6">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(i</w:t>
      </w:r>
      <w:r w:rsidRPr="005E1491">
        <w:rPr>
          <w:rFonts w:ascii="Times New Roman" w:eastAsia="Arial" w:hAnsi="Times New Roman"/>
          <w:sz w:val="24"/>
          <w:szCs w:val="24"/>
          <w:lang w:eastAsia="lv-LV"/>
        </w:rPr>
        <w:t>zglītības programmas īstenotāja nosaukums</w:t>
      </w:r>
      <w:r>
        <w:rPr>
          <w:rFonts w:ascii="Times New Roman" w:eastAsia="Arial" w:hAnsi="Times New Roman"/>
          <w:sz w:val="24"/>
          <w:szCs w:val="24"/>
          <w:lang w:eastAsia="lv-LV"/>
        </w:rPr>
        <w:t>)</w:t>
      </w:r>
    </w:p>
    <w:p w14:paraId="2EEBC203" w14:textId="77777777" w:rsidR="00B555C6" w:rsidRPr="00386115" w:rsidRDefault="00B555C6" w:rsidP="00B555C6">
      <w:pPr>
        <w:spacing w:after="0" w:line="276" w:lineRule="auto"/>
        <w:rPr>
          <w:rFonts w:ascii="Times New Roman" w:eastAsia="Arial" w:hAnsi="Times New Roman"/>
          <w:bCs/>
          <w:sz w:val="28"/>
          <w:szCs w:val="28"/>
          <w:lang w:eastAsia="lv-LV"/>
        </w:rPr>
      </w:pPr>
    </w:p>
    <w:p w14:paraId="257EB56F" w14:textId="77777777" w:rsidR="00B555C6" w:rsidRPr="00386115" w:rsidRDefault="00B555C6" w:rsidP="00B555C6">
      <w:pPr>
        <w:spacing w:after="0" w:line="276" w:lineRule="auto"/>
        <w:jc w:val="center"/>
        <w:rPr>
          <w:rFonts w:ascii="Times New Roman" w:eastAsia="Arial" w:hAnsi="Times New Roman"/>
          <w:bCs/>
          <w:sz w:val="28"/>
          <w:szCs w:val="28"/>
          <w:lang w:eastAsia="lv-LV"/>
        </w:rPr>
      </w:pPr>
      <w:r w:rsidRPr="00386115">
        <w:rPr>
          <w:rFonts w:ascii="Times New Roman" w:eastAsia="Arial" w:hAnsi="Times New Roman"/>
          <w:bCs/>
          <w:sz w:val="28"/>
          <w:szCs w:val="28"/>
          <w:lang w:eastAsia="lv-LV"/>
        </w:rPr>
        <w:t>____________________________________________________</w:t>
      </w:r>
    </w:p>
    <w:p w14:paraId="09033856" w14:textId="77777777" w:rsidR="00B555C6" w:rsidRPr="00386115" w:rsidRDefault="00B555C6" w:rsidP="00B555C6">
      <w:pPr>
        <w:spacing w:after="0" w:line="276" w:lineRule="auto"/>
        <w:jc w:val="center"/>
        <w:rPr>
          <w:rFonts w:ascii="Times New Roman" w:eastAsia="Arial" w:hAnsi="Times New Roman"/>
          <w:sz w:val="24"/>
          <w:szCs w:val="24"/>
          <w:lang w:eastAsia="lv-LV"/>
        </w:rPr>
      </w:pPr>
      <w:r w:rsidRPr="00386115">
        <w:rPr>
          <w:rFonts w:ascii="Times New Roman" w:eastAsia="Arial" w:hAnsi="Times New Roman"/>
          <w:sz w:val="24"/>
          <w:szCs w:val="24"/>
          <w:lang w:eastAsia="lv-LV"/>
        </w:rPr>
        <w:t>(neformālās izglītības programmas nosaukums)</w:t>
      </w:r>
    </w:p>
    <w:p w14:paraId="5B94DE45" w14:textId="77777777" w:rsidR="00B555C6" w:rsidRPr="005E1491" w:rsidRDefault="00B555C6" w:rsidP="00B555C6">
      <w:pPr>
        <w:spacing w:after="0" w:line="276" w:lineRule="auto"/>
        <w:jc w:val="both"/>
        <w:rPr>
          <w:rFonts w:ascii="Times New Roman" w:eastAsia="Arial" w:hAnsi="Times New Roman"/>
          <w:sz w:val="24"/>
          <w:szCs w:val="24"/>
          <w:lang w:eastAsia="lv-LV"/>
        </w:rPr>
      </w:pPr>
    </w:p>
    <w:p w14:paraId="791FE6E6" w14:textId="77777777" w:rsidR="00B555C6" w:rsidRPr="00BB2381" w:rsidRDefault="00B555C6" w:rsidP="00B555C6">
      <w:pPr>
        <w:spacing w:after="120" w:line="240" w:lineRule="auto"/>
        <w:jc w:val="both"/>
        <w:rPr>
          <w:rFonts w:ascii="Times New Roman" w:eastAsia="Arial" w:hAnsi="Times New Roman"/>
          <w:b/>
          <w:sz w:val="24"/>
          <w:szCs w:val="24"/>
          <w:lang w:eastAsia="lv-LV"/>
        </w:rPr>
      </w:pPr>
      <w:r w:rsidRPr="00BB2381">
        <w:rPr>
          <w:rFonts w:ascii="Times New Roman" w:eastAsia="Arial" w:hAnsi="Times New Roman"/>
          <w:b/>
          <w:sz w:val="24"/>
          <w:szCs w:val="24"/>
          <w:lang w:eastAsia="lv-LV"/>
        </w:rPr>
        <w:t xml:space="preserve">1. Programmas mērķis un sasniedzamie mācīšanās rezultāti </w:t>
      </w:r>
    </w:p>
    <w:tbl>
      <w:tblPr>
        <w:tblStyle w:val="Reatabula"/>
        <w:tblW w:w="0" w:type="auto"/>
        <w:tblLook w:val="04A0" w:firstRow="1" w:lastRow="0" w:firstColumn="1" w:lastColumn="0" w:noHBand="0" w:noVBand="1"/>
      </w:tblPr>
      <w:tblGrid>
        <w:gridCol w:w="9061"/>
      </w:tblGrid>
      <w:tr w:rsidR="00B555C6" w14:paraId="7437A8EF" w14:textId="77777777" w:rsidTr="00AD76D7">
        <w:tc>
          <w:tcPr>
            <w:tcW w:w="9061" w:type="dxa"/>
          </w:tcPr>
          <w:p w14:paraId="57EA0861" w14:textId="77777777" w:rsidR="00B555C6" w:rsidRPr="005F600F" w:rsidRDefault="00B555C6" w:rsidP="00AD76D7">
            <w:pPr>
              <w:tabs>
                <w:tab w:val="left" w:pos="5994"/>
                <w:tab w:val="left" w:pos="8672"/>
              </w:tabs>
              <w:spacing w:before="120" w:after="120"/>
              <w:jc w:val="both"/>
              <w:rPr>
                <w:rFonts w:ascii="Times New Roman" w:hAnsi="Times New Roman"/>
                <w:sz w:val="24"/>
                <w:szCs w:val="24"/>
              </w:rPr>
            </w:pPr>
            <w:r w:rsidRPr="005F600F">
              <w:rPr>
                <w:rFonts w:ascii="Times New Roman" w:hAnsi="Times New Roman"/>
                <w:sz w:val="24"/>
                <w:szCs w:val="24"/>
              </w:rPr>
              <w:t xml:space="preserve">Mērķis </w:t>
            </w:r>
            <w:r w:rsidRPr="00156B75">
              <w:rPr>
                <w:rFonts w:ascii="Times New Roman" w:hAnsi="Times New Roman"/>
                <w:sz w:val="24"/>
                <w:szCs w:val="24"/>
                <w:u w:val="single"/>
              </w:rPr>
              <w:tab/>
            </w:r>
            <w:r>
              <w:rPr>
                <w:rFonts w:ascii="Times New Roman" w:hAnsi="Times New Roman"/>
                <w:sz w:val="24"/>
                <w:szCs w:val="24"/>
                <w:u w:val="single"/>
              </w:rPr>
              <w:tab/>
            </w:r>
          </w:p>
          <w:p w14:paraId="485050C6" w14:textId="77777777" w:rsidR="00B555C6" w:rsidRDefault="00B555C6" w:rsidP="00AD76D7">
            <w:pPr>
              <w:tabs>
                <w:tab w:val="left" w:pos="8672"/>
              </w:tabs>
              <w:spacing w:after="120"/>
              <w:jc w:val="both"/>
              <w:rPr>
                <w:rFonts w:ascii="Times New Roman" w:hAnsi="Times New Roman"/>
                <w:sz w:val="24"/>
                <w:szCs w:val="24"/>
              </w:rPr>
            </w:pPr>
            <w:r w:rsidRPr="00E27E1B">
              <w:rPr>
                <w:rFonts w:ascii="Times New Roman" w:hAnsi="Times New Roman"/>
                <w:sz w:val="24"/>
                <w:szCs w:val="24"/>
                <w:u w:val="single"/>
              </w:rPr>
              <w:tab/>
            </w:r>
          </w:p>
          <w:p w14:paraId="4C37861C" w14:textId="77777777" w:rsidR="00B555C6" w:rsidRDefault="00B555C6" w:rsidP="00AD76D7">
            <w:pPr>
              <w:jc w:val="both"/>
              <w:rPr>
                <w:rFonts w:ascii="Times New Roman" w:hAnsi="Times New Roman"/>
                <w:sz w:val="24"/>
                <w:szCs w:val="24"/>
              </w:rPr>
            </w:pPr>
          </w:p>
          <w:p w14:paraId="0920B345" w14:textId="77777777" w:rsidR="00B555C6" w:rsidRPr="005F600F" w:rsidRDefault="00B555C6" w:rsidP="00AD76D7">
            <w:pPr>
              <w:spacing w:after="120"/>
              <w:jc w:val="both"/>
              <w:rPr>
                <w:rFonts w:ascii="Times New Roman" w:hAnsi="Times New Roman"/>
                <w:sz w:val="24"/>
                <w:szCs w:val="24"/>
              </w:rPr>
            </w:pPr>
            <w:r w:rsidRPr="005F600F">
              <w:rPr>
                <w:rFonts w:ascii="Times New Roman" w:hAnsi="Times New Roman"/>
                <w:sz w:val="24"/>
                <w:szCs w:val="24"/>
              </w:rPr>
              <w:t>Sasniedzamie mācīšanās rezultāti:*, **</w:t>
            </w:r>
          </w:p>
          <w:p w14:paraId="468A2267" w14:textId="77777777" w:rsidR="00B555C6" w:rsidRPr="005F600F" w:rsidRDefault="00B555C6" w:rsidP="00AD76D7">
            <w:pPr>
              <w:tabs>
                <w:tab w:val="left" w:pos="8672"/>
              </w:tabs>
              <w:spacing w:after="120"/>
              <w:jc w:val="both"/>
              <w:rPr>
                <w:rFonts w:ascii="Times New Roman" w:hAnsi="Times New Roman"/>
                <w:sz w:val="24"/>
                <w:szCs w:val="24"/>
              </w:rPr>
            </w:pPr>
            <w:r w:rsidRPr="005F600F">
              <w:rPr>
                <w:rFonts w:ascii="Times New Roman" w:hAnsi="Times New Roman"/>
                <w:sz w:val="24"/>
                <w:szCs w:val="24"/>
              </w:rPr>
              <w:t>1.</w:t>
            </w:r>
            <w:r>
              <w:rPr>
                <w:rFonts w:ascii="Times New Roman" w:hAnsi="Times New Roman"/>
                <w:sz w:val="24"/>
                <w:szCs w:val="24"/>
              </w:rPr>
              <w:t xml:space="preserve"> </w:t>
            </w:r>
            <w:r w:rsidRPr="00E27E1B">
              <w:rPr>
                <w:rFonts w:ascii="Times New Roman" w:hAnsi="Times New Roman"/>
                <w:sz w:val="24"/>
                <w:szCs w:val="24"/>
                <w:u w:val="single"/>
              </w:rPr>
              <w:tab/>
            </w:r>
          </w:p>
          <w:p w14:paraId="3C569612" w14:textId="77777777" w:rsidR="00B555C6" w:rsidRPr="00DC5D2D" w:rsidRDefault="00B555C6" w:rsidP="00AD76D7">
            <w:pPr>
              <w:tabs>
                <w:tab w:val="left" w:pos="8672"/>
              </w:tabs>
              <w:spacing w:after="120"/>
              <w:jc w:val="both"/>
              <w:rPr>
                <w:rFonts w:ascii="Times New Roman" w:hAnsi="Times New Roman"/>
                <w:sz w:val="24"/>
                <w:szCs w:val="24"/>
              </w:rPr>
            </w:pPr>
            <w:r w:rsidRPr="00DC5D2D">
              <w:rPr>
                <w:rFonts w:ascii="Times New Roman" w:hAnsi="Times New Roman"/>
                <w:sz w:val="24"/>
                <w:szCs w:val="24"/>
              </w:rPr>
              <w:t>2.</w:t>
            </w:r>
            <w:r>
              <w:rPr>
                <w:rFonts w:ascii="Times New Roman" w:hAnsi="Times New Roman"/>
                <w:sz w:val="24"/>
                <w:szCs w:val="24"/>
              </w:rPr>
              <w:t xml:space="preserve"> </w:t>
            </w:r>
            <w:r w:rsidRPr="00E27E1B">
              <w:rPr>
                <w:rFonts w:ascii="Times New Roman" w:hAnsi="Times New Roman"/>
                <w:sz w:val="24"/>
                <w:szCs w:val="24"/>
                <w:u w:val="single"/>
              </w:rPr>
              <w:tab/>
            </w:r>
          </w:p>
          <w:p w14:paraId="60C80368" w14:textId="77777777" w:rsidR="00B555C6" w:rsidRDefault="00B555C6" w:rsidP="00AD76D7">
            <w:pPr>
              <w:tabs>
                <w:tab w:val="left" w:pos="8679"/>
              </w:tabs>
              <w:spacing w:after="120" w:line="360" w:lineRule="auto"/>
              <w:jc w:val="both"/>
              <w:rPr>
                <w:rFonts w:ascii="Times New Roman" w:hAnsi="Times New Roman"/>
                <w:bCs/>
                <w:sz w:val="24"/>
                <w:szCs w:val="24"/>
              </w:rPr>
            </w:pPr>
            <w:r w:rsidRPr="005E1491">
              <w:rPr>
                <w:rFonts w:ascii="Times New Roman" w:hAnsi="Times New Roman"/>
                <w:sz w:val="24"/>
                <w:szCs w:val="24"/>
              </w:rPr>
              <w:t>[...]</w:t>
            </w:r>
            <w:r w:rsidRPr="00DC5D2D">
              <w:rPr>
                <w:rFonts w:ascii="Times New Roman" w:hAnsi="Times New Roman"/>
                <w:sz w:val="24"/>
                <w:szCs w:val="24"/>
              </w:rPr>
              <w:t xml:space="preserve"> </w:t>
            </w:r>
            <w:r w:rsidRPr="00E27E1B">
              <w:rPr>
                <w:rFonts w:ascii="Times New Roman" w:hAnsi="Times New Roman"/>
                <w:sz w:val="24"/>
                <w:szCs w:val="24"/>
                <w:u w:val="single"/>
              </w:rPr>
              <w:tab/>
            </w:r>
          </w:p>
        </w:tc>
      </w:tr>
    </w:tbl>
    <w:p w14:paraId="1658D835" w14:textId="77777777" w:rsidR="00B555C6" w:rsidRDefault="00B555C6" w:rsidP="00B555C6">
      <w:pPr>
        <w:spacing w:after="0" w:line="240" w:lineRule="auto"/>
        <w:jc w:val="both"/>
        <w:rPr>
          <w:rFonts w:ascii="Times New Roman" w:eastAsia="Arial" w:hAnsi="Times New Roman"/>
          <w:bCs/>
          <w:sz w:val="24"/>
          <w:szCs w:val="24"/>
          <w:lang w:eastAsia="lv-LV"/>
        </w:rPr>
      </w:pPr>
    </w:p>
    <w:p w14:paraId="696B14A3" w14:textId="77777777" w:rsidR="00B555C6" w:rsidRPr="009E074C" w:rsidRDefault="00B555C6" w:rsidP="00B555C6">
      <w:pPr>
        <w:spacing w:after="120" w:line="240" w:lineRule="auto"/>
        <w:ind w:firstLine="720"/>
        <w:jc w:val="both"/>
        <w:rPr>
          <w:rFonts w:ascii="Times New Roman" w:eastAsia="Arial" w:hAnsi="Times New Roman"/>
          <w:sz w:val="20"/>
          <w:szCs w:val="20"/>
          <w:lang w:eastAsia="lv-LV"/>
        </w:rPr>
      </w:pPr>
      <w:r w:rsidRPr="00FD552F">
        <w:rPr>
          <w:rFonts w:ascii="Times New Roman" w:eastAsia="Arial" w:hAnsi="Times New Roman"/>
          <w:sz w:val="20"/>
          <w:szCs w:val="20"/>
          <w:lang w:eastAsia="lv-LV"/>
        </w:rPr>
        <w:t>Piezīmes</w:t>
      </w:r>
      <w:r>
        <w:rPr>
          <w:rFonts w:ascii="Times New Roman" w:eastAsia="Arial" w:hAnsi="Times New Roman"/>
          <w:sz w:val="20"/>
          <w:szCs w:val="20"/>
          <w:lang w:eastAsia="lv-LV"/>
        </w:rPr>
        <w:t xml:space="preserve"> </w:t>
      </w:r>
      <w:r w:rsidRPr="00FD552F">
        <w:rPr>
          <w:rFonts w:ascii="Times New Roman" w:eastAsia="Arial" w:hAnsi="Times New Roman"/>
          <w:sz w:val="20"/>
          <w:szCs w:val="20"/>
          <w:lang w:eastAsia="lv-LV"/>
        </w:rPr>
        <w:t>(</w:t>
      </w:r>
      <w:r>
        <w:rPr>
          <w:rFonts w:ascii="Times New Roman" w:eastAsia="Arial" w:hAnsi="Times New Roman"/>
          <w:i/>
          <w:iCs/>
          <w:sz w:val="20"/>
          <w:szCs w:val="20"/>
          <w:lang w:eastAsia="lv-LV"/>
        </w:rPr>
        <w:t>a</w:t>
      </w:r>
      <w:r w:rsidRPr="00DC5D2D">
        <w:rPr>
          <w:rFonts w:ascii="Times New Roman" w:eastAsia="Arial" w:hAnsi="Times New Roman"/>
          <w:i/>
          <w:iCs/>
          <w:sz w:val="20"/>
          <w:szCs w:val="20"/>
          <w:lang w:eastAsia="lv-LV"/>
        </w:rPr>
        <w:t>izpildot neformālās izglītības programmas veidlapu, piezīmes dzēšamas</w:t>
      </w:r>
      <w:r w:rsidRPr="00FD552F">
        <w:rPr>
          <w:rFonts w:ascii="Times New Roman" w:eastAsia="Arial" w:hAnsi="Times New Roman"/>
          <w:sz w:val="20"/>
          <w:szCs w:val="20"/>
          <w:lang w:eastAsia="lv-LV"/>
        </w:rPr>
        <w:t>):</w:t>
      </w:r>
    </w:p>
    <w:p w14:paraId="4C039192"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Programm</w:t>
      </w:r>
      <w:r>
        <w:rPr>
          <w:rFonts w:ascii="Times New Roman" w:eastAsia="Arial" w:hAnsi="Times New Roman"/>
          <w:sz w:val="20"/>
          <w:szCs w:val="20"/>
          <w:lang w:eastAsia="lv-LV"/>
        </w:rPr>
        <w:t>ā</w:t>
      </w:r>
      <w:r w:rsidRPr="00DC5D2D">
        <w:rPr>
          <w:rFonts w:ascii="Times New Roman" w:eastAsia="Arial" w:hAnsi="Times New Roman"/>
          <w:sz w:val="20"/>
          <w:szCs w:val="20"/>
          <w:lang w:eastAsia="lv-LV"/>
        </w:rPr>
        <w:t>, kuras mērķis ir valodu prasmju apguve, sasniedzamos mācīšanās rezultātus strukturē, valodas zināšanu apjomu iedalot trijos valodas prasmes līmeņos:</w:t>
      </w:r>
    </w:p>
    <w:p w14:paraId="3FF47E82"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1) pamata līmenis – A;</w:t>
      </w:r>
    </w:p>
    <w:p w14:paraId="21A60D5B"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2) vidējais līmenis – B;</w:t>
      </w:r>
    </w:p>
    <w:p w14:paraId="7A5B2483"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3) augstākais līmenis – C.</w:t>
      </w:r>
    </w:p>
    <w:p w14:paraId="1594A83C"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Katram valodas prasmes līmenim ir divas pakāpes: zemākā </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1. pakāpe</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 xml:space="preserve"> un augstākā </w:t>
      </w:r>
      <w:r>
        <w:rPr>
          <w:rFonts w:ascii="Times New Roman" w:eastAsia="Arial" w:hAnsi="Times New Roman"/>
          <w:sz w:val="20"/>
          <w:szCs w:val="20"/>
          <w:lang w:eastAsia="lv-LV"/>
        </w:rPr>
        <w:t xml:space="preserve"> (</w:t>
      </w:r>
      <w:r w:rsidRPr="00DC5D2D">
        <w:rPr>
          <w:rFonts w:ascii="Times New Roman" w:eastAsia="Arial" w:hAnsi="Times New Roman"/>
          <w:sz w:val="20"/>
          <w:szCs w:val="20"/>
          <w:lang w:eastAsia="lv-LV"/>
        </w:rPr>
        <w:t>2. pakāpe</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w:t>
      </w:r>
    </w:p>
    <w:p w14:paraId="0306B5FB"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Valodas prasmes līmenis un pakāpe atbilstoši Eiropas Padomes valodas politikai un izstrādātajam dokumentam "Eiropas kopīgās pamatnostādnes valodu apguvei: mācīšanās, mācīšana, vērtēšana" ietver šādu personas valodas zināšanu un prasmju apjomu:</w:t>
      </w:r>
    </w:p>
    <w:p w14:paraId="338009CB"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1) pamata līmeņa 1. pakāpe (A1) – 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p w14:paraId="52047FA6"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2) pamata līmeņa 2. pakāpe (A2) – 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p w14:paraId="11A1D80D"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3) vidējā līmeņa 1. pakāpe (B1) – 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p w14:paraId="08EA2EE9" w14:textId="77777777" w:rsidR="00B555C6" w:rsidRPr="00FD552F" w:rsidRDefault="00B555C6" w:rsidP="00B555C6">
      <w:pPr>
        <w:spacing w:after="0" w:line="240" w:lineRule="auto"/>
        <w:ind w:firstLine="720"/>
        <w:jc w:val="both"/>
        <w:rPr>
          <w:rFonts w:ascii="Times New Roman" w:eastAsia="Arial" w:hAnsi="Times New Roman"/>
          <w:spacing w:val="-2"/>
          <w:sz w:val="20"/>
          <w:szCs w:val="20"/>
          <w:lang w:eastAsia="lv-LV"/>
        </w:rPr>
      </w:pPr>
      <w:r w:rsidRPr="00FD552F">
        <w:rPr>
          <w:rFonts w:ascii="Times New Roman" w:eastAsia="Arial" w:hAnsi="Times New Roman"/>
          <w:spacing w:val="-2"/>
          <w:sz w:val="20"/>
          <w:szCs w:val="20"/>
          <w:lang w:eastAsia="lv-LV"/>
        </w:rPr>
        <w:t xml:space="preserve">4) vidējā līmeņa 2. pakāpe (B2) – persona spēj sarunāties par sadzīves, sociālās dzīves un profesionāliem jautājumiem, skaidri formulēt un pamatot savu viedokli, lasa un saprot dažāda satura tekstus, spēj uzrakstīt dažādus </w:t>
      </w:r>
      <w:r w:rsidRPr="00FD552F">
        <w:rPr>
          <w:rFonts w:ascii="Times New Roman" w:eastAsia="Arial" w:hAnsi="Times New Roman"/>
          <w:spacing w:val="-2"/>
          <w:sz w:val="20"/>
          <w:szCs w:val="20"/>
          <w:lang w:eastAsia="lv-LV"/>
        </w:rPr>
        <w:lastRenderedPageBreak/>
        <w:t>dokumentus (piemēram, izziņas, pārskatus, protokolus, ziņojumus, aktus), kā arī izvērstus tekstus par sadzīves, sociālās dzīves un profesionāliem tematiem, uztver un saprot dabiskā tempā runātus tekstus par dažādiem tematiem;</w:t>
      </w:r>
    </w:p>
    <w:p w14:paraId="1B165F5D"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5) augstākā līmeņa 1. pakāpe (C1) – 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p w14:paraId="44552789"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6) augstākā līmeņa 2. pakāpe (C2) – 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p w14:paraId="11DA87D1" w14:textId="77777777" w:rsidR="00B555C6" w:rsidRPr="00DC5D2D" w:rsidRDefault="00B555C6" w:rsidP="00B555C6">
      <w:pPr>
        <w:spacing w:before="12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Programm</w:t>
      </w:r>
      <w:r>
        <w:rPr>
          <w:rFonts w:ascii="Times New Roman" w:eastAsia="Arial" w:hAnsi="Times New Roman"/>
          <w:sz w:val="20"/>
          <w:szCs w:val="20"/>
          <w:lang w:eastAsia="lv-LV"/>
        </w:rPr>
        <w:t>ā</w:t>
      </w:r>
      <w:r w:rsidRPr="00DC5D2D">
        <w:rPr>
          <w:rFonts w:ascii="Times New Roman" w:eastAsia="Arial" w:hAnsi="Times New Roman"/>
          <w:sz w:val="20"/>
          <w:szCs w:val="20"/>
          <w:lang w:eastAsia="lv-LV"/>
        </w:rPr>
        <w:t xml:space="preserve">, kuras mērķis ir digitālo prasmju apguve, sasniedzamos mācīšanās rezultātus strukturē atbilstoši digitālajai </w:t>
      </w:r>
      <w:proofErr w:type="spellStart"/>
      <w:r w:rsidRPr="00DC5D2D">
        <w:rPr>
          <w:rFonts w:ascii="Times New Roman" w:eastAsia="Arial" w:hAnsi="Times New Roman"/>
          <w:sz w:val="20"/>
          <w:szCs w:val="20"/>
          <w:lang w:eastAsia="lv-LV"/>
        </w:rPr>
        <w:t>pratībai</w:t>
      </w:r>
      <w:proofErr w:type="spellEnd"/>
      <w:r w:rsidRPr="00DC5D2D">
        <w:rPr>
          <w:rFonts w:ascii="Times New Roman" w:eastAsia="Arial" w:hAnsi="Times New Roman"/>
          <w:sz w:val="20"/>
          <w:szCs w:val="20"/>
          <w:lang w:eastAsia="lv-LV"/>
        </w:rPr>
        <w:t xml:space="preserve">, kas definēta Eiropas iedzīvotāju digitālo kompetenču ietvarā </w:t>
      </w:r>
      <w:r>
        <w:rPr>
          <w:rFonts w:ascii="Times New Roman" w:eastAsia="Arial" w:hAnsi="Times New Roman"/>
          <w:sz w:val="20"/>
          <w:szCs w:val="20"/>
          <w:lang w:eastAsia="lv-LV"/>
        </w:rPr>
        <w:t>astoņos</w:t>
      </w:r>
      <w:r w:rsidRPr="00DC5D2D">
        <w:rPr>
          <w:rFonts w:ascii="Times New Roman" w:eastAsia="Arial" w:hAnsi="Times New Roman"/>
          <w:sz w:val="20"/>
          <w:szCs w:val="20"/>
          <w:lang w:eastAsia="lv-LV"/>
        </w:rPr>
        <w:t xml:space="preserve"> līmeņos</w:t>
      </w:r>
      <w:r>
        <w:rPr>
          <w:rFonts w:ascii="Times New Roman" w:eastAsia="Arial" w:hAnsi="Times New Roman"/>
          <w:sz w:val="20"/>
          <w:szCs w:val="20"/>
          <w:lang w:eastAsia="lv-LV"/>
        </w:rPr>
        <w:t xml:space="preserve"> </w:t>
      </w:r>
      <w:r w:rsidRPr="00DC5D2D">
        <w:rPr>
          <w:rFonts w:ascii="Times New Roman" w:eastAsia="Arial" w:hAnsi="Times New Roman"/>
          <w:sz w:val="20"/>
          <w:szCs w:val="20"/>
          <w:lang w:eastAsia="lv-LV"/>
        </w:rPr>
        <w:t>–</w:t>
      </w:r>
      <w:r>
        <w:rPr>
          <w:rFonts w:ascii="Times New Roman" w:eastAsia="Arial" w:hAnsi="Times New Roman"/>
          <w:sz w:val="20"/>
          <w:szCs w:val="20"/>
          <w:lang w:eastAsia="lv-LV"/>
        </w:rPr>
        <w:t xml:space="preserve"> k</w:t>
      </w:r>
      <w:r w:rsidRPr="00DC5D2D">
        <w:rPr>
          <w:rFonts w:ascii="Times New Roman" w:eastAsia="Arial" w:hAnsi="Times New Roman"/>
          <w:sz w:val="20"/>
          <w:szCs w:val="20"/>
          <w:lang w:eastAsia="lv-LV"/>
        </w:rPr>
        <w:t>atrai kompetencei</w:t>
      </w:r>
      <w:r>
        <w:rPr>
          <w:rFonts w:ascii="Times New Roman" w:eastAsia="Arial" w:hAnsi="Times New Roman"/>
          <w:sz w:val="20"/>
          <w:szCs w:val="20"/>
          <w:lang w:eastAsia="lv-LV"/>
        </w:rPr>
        <w:t xml:space="preserve"> ir divi</w:t>
      </w:r>
      <w:r w:rsidRPr="00DC5D2D">
        <w:rPr>
          <w:rFonts w:ascii="Times New Roman" w:eastAsia="Arial" w:hAnsi="Times New Roman"/>
          <w:sz w:val="20"/>
          <w:szCs w:val="20"/>
          <w:lang w:eastAsia="lv-LV"/>
        </w:rPr>
        <w:t xml:space="preserve"> apguves līmeņ</w:t>
      </w:r>
      <w:r>
        <w:rPr>
          <w:rFonts w:ascii="Times New Roman" w:eastAsia="Arial" w:hAnsi="Times New Roman"/>
          <w:sz w:val="20"/>
          <w:szCs w:val="20"/>
          <w:lang w:eastAsia="lv-LV"/>
        </w:rPr>
        <w:t>i</w:t>
      </w:r>
      <w:r w:rsidRPr="00DC5D2D">
        <w:rPr>
          <w:rFonts w:ascii="Times New Roman" w:eastAsia="Arial" w:hAnsi="Times New Roman"/>
          <w:sz w:val="20"/>
          <w:szCs w:val="20"/>
          <w:lang w:eastAsia="lv-LV"/>
        </w:rPr>
        <w:t>: pamata (1. un 2. līmenis), vidējs (3. un 4. līmenis), augsts (5. un 6. līmenis)</w:t>
      </w:r>
      <w:r>
        <w:rPr>
          <w:rFonts w:ascii="Times New Roman" w:eastAsia="Arial" w:hAnsi="Times New Roman"/>
          <w:sz w:val="20"/>
          <w:szCs w:val="20"/>
          <w:lang w:eastAsia="lv-LV"/>
        </w:rPr>
        <w:t xml:space="preserve"> un</w:t>
      </w:r>
      <w:r w:rsidRPr="00DC5D2D">
        <w:rPr>
          <w:rFonts w:ascii="Times New Roman" w:eastAsia="Arial" w:hAnsi="Times New Roman"/>
          <w:sz w:val="20"/>
          <w:szCs w:val="20"/>
          <w:lang w:eastAsia="lv-LV"/>
        </w:rPr>
        <w:t xml:space="preserve"> augst</w:t>
      </w:r>
      <w:r>
        <w:rPr>
          <w:rFonts w:ascii="Times New Roman" w:eastAsia="Arial" w:hAnsi="Times New Roman"/>
          <w:sz w:val="20"/>
          <w:szCs w:val="20"/>
          <w:lang w:eastAsia="lv-LV"/>
        </w:rPr>
        <w:t>i</w:t>
      </w:r>
      <w:r w:rsidRPr="00DC5D2D">
        <w:rPr>
          <w:rFonts w:ascii="Times New Roman" w:eastAsia="Arial" w:hAnsi="Times New Roman"/>
          <w:sz w:val="20"/>
          <w:szCs w:val="20"/>
          <w:lang w:eastAsia="lv-LV"/>
        </w:rPr>
        <w:t xml:space="preserve"> specializēts (7. un 8. līmenis).</w:t>
      </w:r>
    </w:p>
    <w:p w14:paraId="079916A0"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Piecas digitālo kompetenču jomas ietver atbilstošas digitālās kompetences</w:t>
      </w:r>
      <w:r>
        <w:rPr>
          <w:rFonts w:ascii="Times New Roman" w:eastAsia="Arial" w:hAnsi="Times New Roman"/>
          <w:sz w:val="20"/>
          <w:szCs w:val="20"/>
          <w:lang w:eastAsia="lv-LV"/>
        </w:rPr>
        <w:t>:</w:t>
      </w:r>
    </w:p>
    <w:p w14:paraId="1705A65C" w14:textId="77777777" w:rsidR="00B555C6" w:rsidRPr="00DC5D2D" w:rsidRDefault="00B555C6" w:rsidP="00B555C6">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I. Informācijas un datu lietpratība:</w:t>
      </w:r>
    </w:p>
    <w:p w14:paraId="4ECBCDAB"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informācijas un digitālā satura pārlūkošana, meklēšana un filtrēšana,</w:t>
      </w:r>
    </w:p>
    <w:p w14:paraId="7B9E0670"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datu, informācijas un digitālā satura novērtēšana,</w:t>
      </w:r>
    </w:p>
    <w:p w14:paraId="7869F769"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datu, informācijas un digitālā satura pārvaldīšana.</w:t>
      </w:r>
    </w:p>
    <w:p w14:paraId="144579BF" w14:textId="77777777" w:rsidR="00B555C6" w:rsidRPr="00DC5D2D" w:rsidRDefault="00B555C6" w:rsidP="00B555C6">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II. Komunikācija un sadarbība:</w:t>
      </w:r>
    </w:p>
    <w:p w14:paraId="485C5EF1"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mijiedarbība, izmantojot digitālās tehnoloģijas,</w:t>
      </w:r>
    </w:p>
    <w:p w14:paraId="1AB31321"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dalīšanās ar informāciju, izmantojot digitālās tehnoloģijas,</w:t>
      </w:r>
    </w:p>
    <w:p w14:paraId="62F188B7"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sabiedrības iesaistīšana, izmantojot digitālās tehnoloģijas,</w:t>
      </w:r>
    </w:p>
    <w:p w14:paraId="6716C95E"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d) sadarbība, izmantojot digitālās tehnoloģijas,</w:t>
      </w:r>
    </w:p>
    <w:p w14:paraId="703802C6"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e) </w:t>
      </w:r>
      <w:r>
        <w:rPr>
          <w:rFonts w:ascii="Times New Roman" w:eastAsia="Arial" w:hAnsi="Times New Roman"/>
          <w:sz w:val="20"/>
          <w:szCs w:val="20"/>
          <w:lang w:eastAsia="lv-LV"/>
        </w:rPr>
        <w:t>tīkla etiķete</w:t>
      </w:r>
      <w:r w:rsidRPr="00804E7A">
        <w:rPr>
          <w:rFonts w:ascii="Times New Roman" w:eastAsia="Arial" w:hAnsi="Times New Roman"/>
          <w:sz w:val="20"/>
          <w:szCs w:val="20"/>
          <w:lang w:eastAsia="lv-LV"/>
        </w:rPr>
        <w:t>,</w:t>
      </w:r>
    </w:p>
    <w:p w14:paraId="2FCF47CA"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f) digitālās identitātes saglabāšana.</w:t>
      </w:r>
    </w:p>
    <w:p w14:paraId="3E01CC8D" w14:textId="77777777" w:rsidR="00B555C6" w:rsidRPr="00DC5D2D" w:rsidRDefault="00B555C6" w:rsidP="00B555C6">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III. Digitālā satura veidošana:</w:t>
      </w:r>
    </w:p>
    <w:p w14:paraId="66111197"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digitālā satura veidošana,</w:t>
      </w:r>
    </w:p>
    <w:p w14:paraId="37DCBBED"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digitālā satura integrēšana un pārstrādāšana,</w:t>
      </w:r>
    </w:p>
    <w:p w14:paraId="2A22466B"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pavairošana un licences,</w:t>
      </w:r>
    </w:p>
    <w:p w14:paraId="7FF4501B"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d) programmēšana.</w:t>
      </w:r>
    </w:p>
    <w:p w14:paraId="5AB228D3" w14:textId="77777777" w:rsidR="00B555C6" w:rsidRPr="00DC5D2D" w:rsidRDefault="00B555C6" w:rsidP="00B555C6">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IV. Drošība:</w:t>
      </w:r>
    </w:p>
    <w:p w14:paraId="7FD4FACB"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aizsardzības ierīces,</w:t>
      </w:r>
    </w:p>
    <w:p w14:paraId="28A63D47"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personas datu un privātuma aizsardzība,</w:t>
      </w:r>
    </w:p>
    <w:p w14:paraId="0C898644"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veselības aizsardzība un labsajūtas aizsardzība,</w:t>
      </w:r>
    </w:p>
    <w:p w14:paraId="12F09E65"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d) dabas aizsardzība.</w:t>
      </w:r>
    </w:p>
    <w:p w14:paraId="33F94B4E" w14:textId="77777777" w:rsidR="00B555C6" w:rsidRPr="00DC5D2D" w:rsidRDefault="00B555C6" w:rsidP="00B555C6">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V. Problēmu risināšana:</w:t>
      </w:r>
    </w:p>
    <w:p w14:paraId="7DCAB52A"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a) tehnisko problēmu risināšana,</w:t>
      </w:r>
    </w:p>
    <w:p w14:paraId="6495178C"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b) vajadzību identificēšana un tehnoloģiskie risinājumi,</w:t>
      </w:r>
    </w:p>
    <w:p w14:paraId="46B54979"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c) radošums digitālo tehnoloģiju lietošanā,</w:t>
      </w:r>
    </w:p>
    <w:p w14:paraId="33D08B36"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d) trūkstošo kompetenču identificēšana.</w:t>
      </w:r>
    </w:p>
    <w:p w14:paraId="627971CE" w14:textId="77777777" w:rsidR="00B555C6" w:rsidRPr="00DC5D2D" w:rsidRDefault="00B555C6" w:rsidP="00B555C6">
      <w:pPr>
        <w:spacing w:before="60"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Programmā sasniedzamo mācīšanās rezultātu aprakstā norāda veicamo uzdevumu sarežģītību un izpildes autonomiju:</w:t>
      </w:r>
    </w:p>
    <w:p w14:paraId="680FC7D9"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1) pamata</w:t>
      </w:r>
      <w:r>
        <w:rPr>
          <w:rFonts w:ascii="Times New Roman" w:eastAsia="Arial" w:hAnsi="Times New Roman"/>
          <w:sz w:val="20"/>
          <w:szCs w:val="20"/>
          <w:lang w:eastAsia="lv-LV"/>
        </w:rPr>
        <w:t xml:space="preserve"> 1. līmenī</w:t>
      </w:r>
      <w:r w:rsidRPr="00DC5D2D">
        <w:rPr>
          <w:rFonts w:ascii="Times New Roman" w:eastAsia="Arial" w:hAnsi="Times New Roman"/>
          <w:sz w:val="20"/>
          <w:szCs w:val="20"/>
          <w:lang w:eastAsia="lv-LV"/>
        </w:rPr>
        <w:t xml:space="preserve"> veic vienkāršus uzdevumus cita vadībā</w:t>
      </w:r>
      <w:r>
        <w:rPr>
          <w:rFonts w:ascii="Times New Roman" w:eastAsia="Arial" w:hAnsi="Times New Roman"/>
          <w:sz w:val="20"/>
          <w:szCs w:val="20"/>
          <w:lang w:eastAsia="lv-LV"/>
        </w:rPr>
        <w:t>;</w:t>
      </w:r>
    </w:p>
    <w:p w14:paraId="4072ABC5"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2) pamata </w:t>
      </w:r>
      <w:r>
        <w:rPr>
          <w:rFonts w:ascii="Times New Roman" w:eastAsia="Arial" w:hAnsi="Times New Roman"/>
          <w:sz w:val="20"/>
          <w:szCs w:val="20"/>
          <w:lang w:eastAsia="lv-LV"/>
        </w:rPr>
        <w:t xml:space="preserve">2. līmenī </w:t>
      </w:r>
      <w:r w:rsidRPr="00DC5D2D">
        <w:rPr>
          <w:rFonts w:ascii="Times New Roman" w:eastAsia="Arial" w:hAnsi="Times New Roman"/>
          <w:sz w:val="20"/>
          <w:szCs w:val="20"/>
          <w:lang w:eastAsia="lv-LV"/>
        </w:rPr>
        <w:t>veic vienkāršus uzdevumus autonomi vai ar atbalstu, kur tas nepieciešams</w:t>
      </w:r>
      <w:r>
        <w:rPr>
          <w:rFonts w:ascii="Times New Roman" w:eastAsia="Arial" w:hAnsi="Times New Roman"/>
          <w:sz w:val="20"/>
          <w:szCs w:val="20"/>
          <w:lang w:eastAsia="lv-LV"/>
        </w:rPr>
        <w:t>;</w:t>
      </w:r>
    </w:p>
    <w:p w14:paraId="0A34798A"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3) vidējā</w:t>
      </w:r>
      <w:r>
        <w:rPr>
          <w:rFonts w:ascii="Times New Roman" w:eastAsia="Arial" w:hAnsi="Times New Roman"/>
          <w:sz w:val="20"/>
          <w:szCs w:val="20"/>
          <w:lang w:eastAsia="lv-LV"/>
        </w:rPr>
        <w:t xml:space="preserve"> 3. līmenī </w:t>
      </w:r>
      <w:r w:rsidRPr="00DC5D2D">
        <w:rPr>
          <w:rFonts w:ascii="Times New Roman" w:eastAsia="Arial" w:hAnsi="Times New Roman"/>
          <w:sz w:val="20"/>
          <w:szCs w:val="20"/>
          <w:lang w:eastAsia="lv-LV"/>
        </w:rPr>
        <w:t>patstāvīgi veic labi definētus un rutīnas uzdevumus un risina skaidri saprotamas problēmas</w:t>
      </w:r>
      <w:r>
        <w:rPr>
          <w:rFonts w:ascii="Times New Roman" w:eastAsia="Arial" w:hAnsi="Times New Roman"/>
          <w:sz w:val="20"/>
          <w:szCs w:val="20"/>
          <w:lang w:eastAsia="lv-LV"/>
        </w:rPr>
        <w:t>;</w:t>
      </w:r>
    </w:p>
    <w:p w14:paraId="1A2755DD"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4) vidējā </w:t>
      </w:r>
      <w:r>
        <w:rPr>
          <w:rFonts w:ascii="Times New Roman" w:eastAsia="Arial" w:hAnsi="Times New Roman"/>
          <w:sz w:val="20"/>
          <w:szCs w:val="20"/>
          <w:lang w:eastAsia="lv-LV"/>
        </w:rPr>
        <w:t xml:space="preserve">4. līmenī </w:t>
      </w:r>
      <w:r w:rsidRPr="00DC5D2D">
        <w:rPr>
          <w:rFonts w:ascii="Times New Roman" w:eastAsia="Arial" w:hAnsi="Times New Roman"/>
          <w:sz w:val="20"/>
          <w:szCs w:val="20"/>
          <w:lang w:eastAsia="lv-LV"/>
        </w:rPr>
        <w:t>neatkarīgi no citiem un atbilstoši savām vajadzībām veic uzdevumus un risina labi definētas problēmas ārpus rutīnas</w:t>
      </w:r>
      <w:r>
        <w:rPr>
          <w:rFonts w:ascii="Times New Roman" w:eastAsia="Arial" w:hAnsi="Times New Roman"/>
          <w:sz w:val="20"/>
          <w:szCs w:val="20"/>
          <w:lang w:eastAsia="lv-LV"/>
        </w:rPr>
        <w:t>;</w:t>
      </w:r>
    </w:p>
    <w:p w14:paraId="7215B1A2"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5) augst</w:t>
      </w:r>
      <w:r>
        <w:rPr>
          <w:rFonts w:ascii="Times New Roman" w:eastAsia="Arial" w:hAnsi="Times New Roman"/>
          <w:sz w:val="20"/>
          <w:szCs w:val="20"/>
          <w:lang w:eastAsia="lv-LV"/>
        </w:rPr>
        <w:t>ā 5. līmenī</w:t>
      </w:r>
      <w:r w:rsidRPr="00DC5D2D">
        <w:rPr>
          <w:rFonts w:ascii="Times New Roman" w:eastAsia="Arial" w:hAnsi="Times New Roman"/>
          <w:sz w:val="20"/>
          <w:szCs w:val="20"/>
          <w:lang w:eastAsia="lv-LV"/>
        </w:rPr>
        <w:t xml:space="preserve"> veic dažādus uzdevumus un risina problēmas, vadot citus</w:t>
      </w:r>
      <w:r>
        <w:rPr>
          <w:rFonts w:ascii="Times New Roman" w:eastAsia="Arial" w:hAnsi="Times New Roman"/>
          <w:sz w:val="20"/>
          <w:szCs w:val="20"/>
          <w:lang w:eastAsia="lv-LV"/>
        </w:rPr>
        <w:t>;</w:t>
      </w:r>
    </w:p>
    <w:p w14:paraId="454C9674"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6) augst</w:t>
      </w:r>
      <w:r>
        <w:rPr>
          <w:rFonts w:ascii="Times New Roman" w:eastAsia="Arial" w:hAnsi="Times New Roman"/>
          <w:sz w:val="20"/>
          <w:szCs w:val="20"/>
          <w:lang w:eastAsia="lv-LV"/>
        </w:rPr>
        <w:t xml:space="preserve">ā 6. līmenī </w:t>
      </w:r>
      <w:r w:rsidRPr="00DC5D2D">
        <w:rPr>
          <w:rFonts w:ascii="Times New Roman" w:eastAsia="Arial" w:hAnsi="Times New Roman"/>
          <w:sz w:val="20"/>
          <w:szCs w:val="20"/>
          <w:lang w:eastAsia="lv-LV"/>
        </w:rPr>
        <w:t>atrod vispiemērotāko risinājumu, spējot pielāgoties citiem sarežģītās situācijās</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 xml:space="preserve"> </w:t>
      </w:r>
    </w:p>
    <w:p w14:paraId="2634AAB2"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7) augstas specializācijas </w:t>
      </w:r>
      <w:r>
        <w:rPr>
          <w:rFonts w:ascii="Times New Roman" w:eastAsia="Arial" w:hAnsi="Times New Roman"/>
          <w:sz w:val="20"/>
          <w:szCs w:val="20"/>
          <w:lang w:eastAsia="lv-LV"/>
        </w:rPr>
        <w:t xml:space="preserve">7. līmenī </w:t>
      </w:r>
      <w:r w:rsidRPr="00DC5D2D">
        <w:rPr>
          <w:rFonts w:ascii="Times New Roman" w:eastAsia="Arial" w:hAnsi="Times New Roman"/>
          <w:sz w:val="20"/>
          <w:szCs w:val="20"/>
          <w:lang w:eastAsia="lv-LV"/>
        </w:rPr>
        <w:t>spēj atrisināt sarežģītas problēmas ar ierobežotu mijiedarbības faktoru daudzumu, patstāvīgu profesionālo darbību integrējot ar darbu cita vadībā</w:t>
      </w:r>
      <w:r>
        <w:rPr>
          <w:rFonts w:ascii="Times New Roman" w:eastAsia="Arial" w:hAnsi="Times New Roman"/>
          <w:sz w:val="20"/>
          <w:szCs w:val="20"/>
          <w:lang w:eastAsia="lv-LV"/>
        </w:rPr>
        <w:t>;</w:t>
      </w:r>
      <w:r w:rsidRPr="00DC5D2D">
        <w:rPr>
          <w:rFonts w:ascii="Times New Roman" w:eastAsia="Arial" w:hAnsi="Times New Roman"/>
          <w:sz w:val="20"/>
          <w:szCs w:val="20"/>
          <w:lang w:eastAsia="lv-LV"/>
        </w:rPr>
        <w:t xml:space="preserve"> </w:t>
      </w:r>
    </w:p>
    <w:p w14:paraId="4D853E3D" w14:textId="77777777" w:rsidR="00B555C6" w:rsidRPr="00DC5D2D" w:rsidRDefault="00B555C6" w:rsidP="00B555C6">
      <w:pPr>
        <w:spacing w:after="0" w:line="240" w:lineRule="auto"/>
        <w:ind w:firstLine="720"/>
        <w:jc w:val="both"/>
        <w:rPr>
          <w:rFonts w:ascii="Times New Roman" w:eastAsia="Arial" w:hAnsi="Times New Roman"/>
          <w:sz w:val="20"/>
          <w:szCs w:val="20"/>
          <w:lang w:eastAsia="lv-LV"/>
        </w:rPr>
      </w:pPr>
      <w:r w:rsidRPr="00DC5D2D">
        <w:rPr>
          <w:rFonts w:ascii="Times New Roman" w:eastAsia="Arial" w:hAnsi="Times New Roman"/>
          <w:sz w:val="20"/>
          <w:szCs w:val="20"/>
          <w:lang w:eastAsia="lv-LV"/>
        </w:rPr>
        <w:t xml:space="preserve">8) augstas specializācijas </w:t>
      </w:r>
      <w:r>
        <w:rPr>
          <w:rFonts w:ascii="Times New Roman" w:eastAsia="Arial" w:hAnsi="Times New Roman"/>
          <w:sz w:val="20"/>
          <w:szCs w:val="20"/>
          <w:lang w:eastAsia="lv-LV"/>
        </w:rPr>
        <w:t xml:space="preserve">8. līmenī </w:t>
      </w:r>
      <w:r w:rsidRPr="00DC5D2D">
        <w:rPr>
          <w:rFonts w:ascii="Times New Roman" w:eastAsia="Arial" w:hAnsi="Times New Roman"/>
          <w:sz w:val="20"/>
          <w:szCs w:val="20"/>
          <w:lang w:eastAsia="lv-LV"/>
        </w:rPr>
        <w:t xml:space="preserve">spēj </w:t>
      </w:r>
      <w:r>
        <w:rPr>
          <w:rFonts w:ascii="Times New Roman" w:eastAsia="Arial" w:hAnsi="Times New Roman"/>
          <w:sz w:val="20"/>
          <w:szCs w:val="20"/>
          <w:lang w:eastAsia="lv-LV"/>
        </w:rPr>
        <w:t xml:space="preserve">patstāvīgi </w:t>
      </w:r>
      <w:r w:rsidRPr="00DC5D2D">
        <w:rPr>
          <w:rFonts w:ascii="Times New Roman" w:eastAsia="Arial" w:hAnsi="Times New Roman"/>
          <w:sz w:val="20"/>
          <w:szCs w:val="20"/>
          <w:lang w:eastAsia="lv-LV"/>
        </w:rPr>
        <w:t xml:space="preserve">atrisināt sarežģītas problēmas ar daudziem </w:t>
      </w:r>
      <w:proofErr w:type="spellStart"/>
      <w:r w:rsidRPr="00DC5D2D">
        <w:rPr>
          <w:rFonts w:ascii="Times New Roman" w:eastAsia="Arial" w:hAnsi="Times New Roman"/>
          <w:sz w:val="20"/>
          <w:szCs w:val="20"/>
          <w:lang w:eastAsia="lv-LV"/>
        </w:rPr>
        <w:t>mijiedrabības</w:t>
      </w:r>
      <w:proofErr w:type="spellEnd"/>
      <w:r w:rsidRPr="00DC5D2D">
        <w:rPr>
          <w:rFonts w:ascii="Times New Roman" w:eastAsia="Arial" w:hAnsi="Times New Roman"/>
          <w:sz w:val="20"/>
          <w:szCs w:val="20"/>
          <w:lang w:eastAsia="lv-LV"/>
        </w:rPr>
        <w:t xml:space="preserve"> faktoriem.</w:t>
      </w:r>
    </w:p>
    <w:p w14:paraId="0BB18042" w14:textId="77777777" w:rsidR="00B555C6" w:rsidRPr="00FD552F" w:rsidRDefault="00B555C6" w:rsidP="00B555C6">
      <w:pPr>
        <w:spacing w:after="0" w:line="276" w:lineRule="auto"/>
        <w:jc w:val="both"/>
        <w:rPr>
          <w:rFonts w:ascii="Times New Roman" w:eastAsia="Arial" w:hAnsi="Times New Roman"/>
          <w:sz w:val="24"/>
          <w:szCs w:val="24"/>
          <w:lang w:eastAsia="lv-LV"/>
        </w:rPr>
      </w:pPr>
    </w:p>
    <w:p w14:paraId="33920C24" w14:textId="77777777" w:rsidR="00B555C6" w:rsidRPr="006B4999" w:rsidRDefault="00B555C6" w:rsidP="00B555C6">
      <w:pPr>
        <w:spacing w:after="120" w:line="240" w:lineRule="auto"/>
        <w:jc w:val="both"/>
        <w:rPr>
          <w:rFonts w:ascii="Times New Roman" w:eastAsia="Arial" w:hAnsi="Times New Roman"/>
          <w:bCs/>
          <w:sz w:val="24"/>
          <w:szCs w:val="24"/>
          <w:lang w:eastAsia="lv-LV"/>
        </w:rPr>
      </w:pPr>
      <w:r w:rsidRPr="006B4999">
        <w:rPr>
          <w:rFonts w:ascii="Times New Roman" w:eastAsia="Arial" w:hAnsi="Times New Roman"/>
          <w:b/>
          <w:sz w:val="24"/>
          <w:szCs w:val="24"/>
          <w:lang w:eastAsia="lv-LV"/>
        </w:rPr>
        <w:t xml:space="preserve">2. Programmas mērķa grupa </w:t>
      </w:r>
      <w:r w:rsidRPr="006B4999">
        <w:rPr>
          <w:rFonts w:ascii="Times New Roman" w:eastAsia="Arial" w:hAnsi="Times New Roman"/>
          <w:bCs/>
          <w:sz w:val="24"/>
          <w:szCs w:val="24"/>
          <w:lang w:eastAsia="lv-LV"/>
        </w:rPr>
        <w:t xml:space="preserve">(pilngadīgas personas, nepilngadīgas personas) </w:t>
      </w:r>
      <w:r w:rsidRPr="006B4999" w:rsidDel="00830B29">
        <w:rPr>
          <w:rFonts w:ascii="Times New Roman" w:eastAsia="Arial" w:hAnsi="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B555C6" w:rsidRPr="00593C86" w14:paraId="4CF3023F" w14:textId="77777777" w:rsidTr="00AD76D7">
        <w:tc>
          <w:tcPr>
            <w:tcW w:w="9130" w:type="dxa"/>
            <w:shd w:val="clear" w:color="auto" w:fill="auto"/>
          </w:tcPr>
          <w:p w14:paraId="04E88258" w14:textId="77777777" w:rsidR="00B555C6" w:rsidRPr="00FD552F" w:rsidRDefault="00B555C6" w:rsidP="00AD76D7">
            <w:pPr>
              <w:spacing w:after="0" w:line="276" w:lineRule="auto"/>
              <w:jc w:val="both"/>
              <w:rPr>
                <w:rFonts w:ascii="Times New Roman" w:eastAsia="Arial" w:hAnsi="Times New Roman"/>
                <w:bCs/>
                <w:sz w:val="24"/>
                <w:szCs w:val="24"/>
                <w:lang w:eastAsia="lv-LV"/>
              </w:rPr>
            </w:pPr>
          </w:p>
          <w:p w14:paraId="66DD2576" w14:textId="77777777" w:rsidR="00B555C6" w:rsidRPr="00593C86" w:rsidRDefault="00B555C6" w:rsidP="00AD76D7">
            <w:pPr>
              <w:spacing w:after="0" w:line="276" w:lineRule="auto"/>
              <w:jc w:val="both"/>
              <w:rPr>
                <w:rFonts w:ascii="Times New Roman" w:eastAsia="Arial" w:hAnsi="Times New Roman"/>
                <w:b/>
                <w:sz w:val="24"/>
                <w:szCs w:val="24"/>
                <w:lang w:eastAsia="lv-LV"/>
              </w:rPr>
            </w:pPr>
          </w:p>
        </w:tc>
      </w:tr>
    </w:tbl>
    <w:p w14:paraId="21AA17AF" w14:textId="77777777" w:rsidR="00B555C6" w:rsidRPr="00FD552F" w:rsidRDefault="00B555C6" w:rsidP="00B555C6">
      <w:pPr>
        <w:spacing w:after="0" w:line="276" w:lineRule="auto"/>
        <w:jc w:val="both"/>
        <w:rPr>
          <w:rFonts w:ascii="Times New Roman" w:eastAsia="Arial" w:hAnsi="Times New Roman"/>
          <w:bCs/>
          <w:sz w:val="24"/>
          <w:szCs w:val="24"/>
          <w:lang w:eastAsia="lv-LV"/>
        </w:rPr>
      </w:pPr>
    </w:p>
    <w:p w14:paraId="155B6487" w14:textId="77777777" w:rsidR="00B555C6" w:rsidRPr="00D06C0F" w:rsidRDefault="00B555C6" w:rsidP="00B555C6">
      <w:pPr>
        <w:spacing w:after="120" w:line="240" w:lineRule="auto"/>
        <w:ind w:left="255" w:hanging="255"/>
        <w:jc w:val="both"/>
        <w:rPr>
          <w:rFonts w:ascii="Times New Roman" w:eastAsia="Arial" w:hAnsi="Times New Roman"/>
          <w:bCs/>
          <w:sz w:val="24"/>
          <w:szCs w:val="24"/>
          <w:lang w:eastAsia="lv-LV"/>
        </w:rPr>
      </w:pPr>
      <w:r>
        <w:rPr>
          <w:rFonts w:ascii="Times New Roman" w:eastAsia="Arial" w:hAnsi="Times New Roman"/>
          <w:b/>
          <w:sz w:val="24"/>
          <w:szCs w:val="24"/>
          <w:lang w:eastAsia="lv-LV"/>
        </w:rPr>
        <w:t>3. </w:t>
      </w:r>
      <w:r w:rsidRPr="00593C86">
        <w:rPr>
          <w:rFonts w:ascii="Times New Roman" w:eastAsia="Arial" w:hAnsi="Times New Roman"/>
          <w:b/>
          <w:sz w:val="24"/>
          <w:szCs w:val="24"/>
          <w:lang w:eastAsia="lv-LV"/>
        </w:rPr>
        <w:t xml:space="preserve">Prasības </w:t>
      </w:r>
      <w:r>
        <w:rPr>
          <w:rFonts w:ascii="Times New Roman" w:eastAsia="Arial" w:hAnsi="Times New Roman"/>
          <w:b/>
          <w:sz w:val="24"/>
          <w:szCs w:val="24"/>
          <w:lang w:eastAsia="lv-LV"/>
        </w:rPr>
        <w:t xml:space="preserve">attiecībā uz </w:t>
      </w:r>
      <w:r w:rsidRPr="00593C86">
        <w:rPr>
          <w:rFonts w:ascii="Times New Roman" w:eastAsia="Arial" w:hAnsi="Times New Roman"/>
          <w:b/>
          <w:sz w:val="24"/>
          <w:szCs w:val="24"/>
          <w:lang w:eastAsia="lv-LV"/>
        </w:rPr>
        <w:t>iepriekš iegūt</w:t>
      </w:r>
      <w:r>
        <w:rPr>
          <w:rFonts w:ascii="Times New Roman" w:eastAsia="Arial" w:hAnsi="Times New Roman"/>
          <w:b/>
          <w:sz w:val="24"/>
          <w:szCs w:val="24"/>
          <w:lang w:eastAsia="lv-LV"/>
        </w:rPr>
        <w:t>o</w:t>
      </w:r>
      <w:r w:rsidRPr="00593C86">
        <w:rPr>
          <w:rFonts w:ascii="Times New Roman" w:eastAsia="Arial" w:hAnsi="Times New Roman"/>
          <w:b/>
          <w:sz w:val="24"/>
          <w:szCs w:val="24"/>
          <w:lang w:eastAsia="lv-LV"/>
        </w:rPr>
        <w:t xml:space="preserve"> izglītīb</w:t>
      </w:r>
      <w:r>
        <w:rPr>
          <w:rFonts w:ascii="Times New Roman" w:eastAsia="Arial" w:hAnsi="Times New Roman"/>
          <w:b/>
          <w:sz w:val="24"/>
          <w:szCs w:val="24"/>
          <w:lang w:eastAsia="lv-LV"/>
        </w:rPr>
        <w:t>u un</w:t>
      </w:r>
      <w:r w:rsidRPr="00593C86">
        <w:rPr>
          <w:rFonts w:ascii="Times New Roman" w:eastAsia="Arial" w:hAnsi="Times New Roman"/>
          <w:b/>
          <w:sz w:val="24"/>
          <w:szCs w:val="24"/>
          <w:lang w:eastAsia="lv-LV"/>
        </w:rPr>
        <w:t xml:space="preserve"> pieredzi ar programmu saistītā jomā, priekšzināšanu līmenis</w:t>
      </w:r>
      <w:r w:rsidRPr="005E1491">
        <w:rPr>
          <w:rFonts w:ascii="Times New Roman" w:eastAsia="Arial" w:hAnsi="Times New Roman"/>
          <w:b/>
          <w:sz w:val="24"/>
          <w:szCs w:val="24"/>
          <w:lang w:eastAsia="lv-LV"/>
        </w:rPr>
        <w:t xml:space="preserve"> </w:t>
      </w:r>
      <w:r w:rsidRPr="00250C05">
        <w:rPr>
          <w:rFonts w:ascii="Times New Roman" w:eastAsia="Arial" w:hAnsi="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B555C6" w:rsidRPr="00B51B48" w14:paraId="753DD8FA" w14:textId="77777777" w:rsidTr="00AD76D7">
        <w:tc>
          <w:tcPr>
            <w:tcW w:w="9361" w:type="dxa"/>
          </w:tcPr>
          <w:p w14:paraId="6E2C3B40" w14:textId="77777777" w:rsidR="00B555C6" w:rsidRPr="00DD13B8" w:rsidRDefault="00B555C6" w:rsidP="00AD76D7">
            <w:pPr>
              <w:spacing w:after="0" w:line="276" w:lineRule="auto"/>
              <w:jc w:val="both"/>
              <w:rPr>
                <w:rFonts w:ascii="Times New Roman" w:eastAsia="Arial" w:hAnsi="Times New Roman"/>
                <w:bCs/>
                <w:sz w:val="24"/>
                <w:szCs w:val="24"/>
                <w:lang w:eastAsia="lv-LV"/>
              </w:rPr>
            </w:pPr>
          </w:p>
          <w:p w14:paraId="31E9E689" w14:textId="77777777" w:rsidR="00B555C6" w:rsidRPr="00FD552F" w:rsidRDefault="00B555C6" w:rsidP="00AD76D7">
            <w:pPr>
              <w:spacing w:after="0" w:line="276" w:lineRule="auto"/>
              <w:jc w:val="both"/>
              <w:rPr>
                <w:rFonts w:ascii="Times New Roman" w:eastAsia="Arial" w:hAnsi="Times New Roman"/>
                <w:b/>
                <w:sz w:val="24"/>
                <w:szCs w:val="24"/>
                <w:lang w:eastAsia="lv-LV"/>
              </w:rPr>
            </w:pPr>
          </w:p>
        </w:tc>
      </w:tr>
    </w:tbl>
    <w:p w14:paraId="60B9EC66" w14:textId="77777777" w:rsidR="00B555C6" w:rsidRPr="00FD552F" w:rsidRDefault="00B555C6" w:rsidP="00B555C6">
      <w:pPr>
        <w:spacing w:after="0" w:line="276" w:lineRule="auto"/>
        <w:contextualSpacing/>
        <w:jc w:val="both"/>
        <w:rPr>
          <w:rFonts w:ascii="Times New Roman" w:eastAsia="Arial" w:hAnsi="Times New Roman"/>
          <w:sz w:val="24"/>
          <w:szCs w:val="24"/>
          <w:lang w:eastAsia="lv-LV"/>
        </w:rPr>
      </w:pPr>
    </w:p>
    <w:p w14:paraId="57AEEF60" w14:textId="77777777" w:rsidR="00B555C6" w:rsidRPr="005E1491" w:rsidRDefault="00B555C6" w:rsidP="00B555C6">
      <w:pPr>
        <w:spacing w:after="120" w:line="240" w:lineRule="auto"/>
        <w:jc w:val="both"/>
        <w:rPr>
          <w:rFonts w:ascii="Times New Roman" w:eastAsia="Arial" w:hAnsi="Times New Roman"/>
          <w:b/>
          <w:bCs/>
          <w:sz w:val="24"/>
          <w:szCs w:val="24"/>
          <w:lang w:eastAsia="lv-LV"/>
        </w:rPr>
      </w:pPr>
      <w:r>
        <w:rPr>
          <w:rFonts w:ascii="Times New Roman" w:eastAsia="Arial" w:hAnsi="Times New Roman"/>
          <w:b/>
          <w:bCs/>
          <w:sz w:val="24"/>
          <w:szCs w:val="24"/>
          <w:lang w:eastAsia="lv-LV"/>
        </w:rPr>
        <w:t>4</w:t>
      </w:r>
      <w:r>
        <w:rPr>
          <w:rFonts w:ascii="Times New Roman" w:eastAsia="Arial" w:hAnsi="Times New Roman"/>
          <w:b/>
          <w:sz w:val="24"/>
          <w:szCs w:val="24"/>
          <w:lang w:eastAsia="lv-LV"/>
        </w:rPr>
        <w:t>. </w:t>
      </w:r>
      <w:r w:rsidRPr="00E51068">
        <w:rPr>
          <w:rFonts w:ascii="Times New Roman" w:eastAsia="Arial" w:hAnsi="Times New Roman"/>
          <w:b/>
          <w:sz w:val="24"/>
          <w:szCs w:val="24"/>
          <w:lang w:eastAsia="lv-LV"/>
        </w:rPr>
        <w:t>Programmas</w:t>
      </w:r>
      <w:r w:rsidRPr="005E1491">
        <w:rPr>
          <w:rFonts w:ascii="Times New Roman" w:eastAsia="Arial" w:hAnsi="Times New Roman"/>
          <w:b/>
          <w:bCs/>
          <w:sz w:val="24"/>
          <w:szCs w:val="24"/>
          <w:lang w:eastAsia="lv-LV"/>
        </w:rPr>
        <w:t xml:space="preserve"> īstenošanas valoda</w:t>
      </w:r>
    </w:p>
    <w:tbl>
      <w:tblPr>
        <w:tblStyle w:val="Reatabula"/>
        <w:tblW w:w="9067" w:type="dxa"/>
        <w:tblLook w:val="04A0" w:firstRow="1" w:lastRow="0" w:firstColumn="1" w:lastColumn="0" w:noHBand="0" w:noVBand="1"/>
      </w:tblPr>
      <w:tblGrid>
        <w:gridCol w:w="9067"/>
      </w:tblGrid>
      <w:tr w:rsidR="00B555C6" w:rsidRPr="00B51B48" w14:paraId="730E6AC1" w14:textId="77777777" w:rsidTr="00AD76D7">
        <w:tc>
          <w:tcPr>
            <w:tcW w:w="9067" w:type="dxa"/>
          </w:tcPr>
          <w:p w14:paraId="6D222C69" w14:textId="77777777" w:rsidR="00B555C6" w:rsidRPr="00DD13B8" w:rsidRDefault="00B555C6" w:rsidP="00AD76D7">
            <w:pPr>
              <w:spacing w:line="276" w:lineRule="auto"/>
              <w:jc w:val="both"/>
              <w:rPr>
                <w:rFonts w:ascii="Times New Roman" w:hAnsi="Times New Roman"/>
                <w:bCs/>
                <w:sz w:val="24"/>
                <w:szCs w:val="24"/>
              </w:rPr>
            </w:pPr>
          </w:p>
          <w:p w14:paraId="530E9F9F" w14:textId="77777777" w:rsidR="00B555C6" w:rsidRPr="00FD552F" w:rsidRDefault="00B555C6" w:rsidP="00AD76D7">
            <w:pPr>
              <w:spacing w:line="276" w:lineRule="auto"/>
              <w:jc w:val="both"/>
              <w:rPr>
                <w:rFonts w:ascii="Times New Roman" w:hAnsi="Times New Roman"/>
                <w:b/>
                <w:sz w:val="24"/>
                <w:szCs w:val="24"/>
              </w:rPr>
            </w:pPr>
          </w:p>
        </w:tc>
      </w:tr>
    </w:tbl>
    <w:p w14:paraId="0B225FB5" w14:textId="77777777" w:rsidR="00B555C6" w:rsidRPr="005E1491" w:rsidRDefault="00B555C6" w:rsidP="00B555C6">
      <w:pPr>
        <w:spacing w:after="0" w:line="276" w:lineRule="auto"/>
        <w:jc w:val="both"/>
        <w:rPr>
          <w:rFonts w:ascii="Times New Roman" w:eastAsia="Arial" w:hAnsi="Times New Roman"/>
          <w:sz w:val="24"/>
          <w:szCs w:val="24"/>
          <w:lang w:eastAsia="lv-LV"/>
        </w:rPr>
      </w:pPr>
    </w:p>
    <w:p w14:paraId="40BE6451" w14:textId="77777777" w:rsidR="00B555C6" w:rsidRDefault="00B555C6" w:rsidP="00B555C6">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5. Programmas apjoma sadalījums</w:t>
      </w:r>
      <w:r w:rsidRPr="00386115">
        <w:rPr>
          <w:rStyle w:val="Vresatsauce"/>
          <w:rFonts w:ascii="Times New Roman" w:eastAsia="Arial" w:hAnsi="Times New Roman"/>
          <w:bCs/>
          <w:sz w:val="24"/>
          <w:szCs w:val="24"/>
          <w:lang w:eastAsia="lv-LV"/>
        </w:rPr>
        <w:footnoteReference w:id="1"/>
      </w:r>
    </w:p>
    <w:p w14:paraId="631B4ECA" w14:textId="77777777" w:rsidR="00B555C6" w:rsidRPr="005E17B1" w:rsidRDefault="00B555C6" w:rsidP="00B555C6">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B555C6" w:rsidRPr="005E17B1" w14:paraId="5B689B3C" w14:textId="77777777" w:rsidTr="00AD76D7">
        <w:tc>
          <w:tcPr>
            <w:tcW w:w="5524" w:type="dxa"/>
            <w:vMerge w:val="restart"/>
            <w:vAlign w:val="center"/>
          </w:tcPr>
          <w:p w14:paraId="29AA93A5" w14:textId="77777777" w:rsidR="00B555C6" w:rsidRPr="005E17B1" w:rsidRDefault="00B555C6" w:rsidP="00AD76D7">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Programmas apjoma sadalījums</w:t>
            </w:r>
          </w:p>
        </w:tc>
        <w:tc>
          <w:tcPr>
            <w:tcW w:w="3543" w:type="dxa"/>
            <w:gridSpan w:val="2"/>
            <w:vAlign w:val="center"/>
          </w:tcPr>
          <w:p w14:paraId="0FEEE8E0" w14:textId="77777777" w:rsidR="00B555C6" w:rsidRDefault="00B555C6" w:rsidP="00AD76D7">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Stundu skaits</w:t>
            </w:r>
          </w:p>
        </w:tc>
      </w:tr>
      <w:tr w:rsidR="00B555C6" w:rsidRPr="005E1491" w14:paraId="423C8986" w14:textId="77777777" w:rsidTr="00AD76D7">
        <w:tc>
          <w:tcPr>
            <w:tcW w:w="5524" w:type="dxa"/>
            <w:vMerge/>
            <w:vAlign w:val="center"/>
          </w:tcPr>
          <w:p w14:paraId="57184009"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1984" w:type="dxa"/>
            <w:vAlign w:val="center"/>
          </w:tcPr>
          <w:p w14:paraId="585D810B" w14:textId="77777777" w:rsidR="00B555C6" w:rsidRPr="005E1491" w:rsidRDefault="00B555C6" w:rsidP="00AD76D7">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iekštelpās/</w:t>
            </w:r>
            <w:proofErr w:type="spellStart"/>
            <w:r>
              <w:rPr>
                <w:rFonts w:ascii="Times New Roman" w:eastAsia="Arial" w:hAnsi="Times New Roman"/>
                <w:sz w:val="24"/>
                <w:szCs w:val="24"/>
                <w:lang w:eastAsia="lv-LV"/>
              </w:rPr>
              <w:t>ārtelpā</w:t>
            </w:r>
            <w:proofErr w:type="spellEnd"/>
          </w:p>
        </w:tc>
        <w:tc>
          <w:tcPr>
            <w:tcW w:w="1559" w:type="dxa"/>
            <w:vAlign w:val="center"/>
          </w:tcPr>
          <w:p w14:paraId="162C72CB" w14:textId="77777777" w:rsidR="00B555C6" w:rsidRDefault="00B555C6" w:rsidP="00AD76D7">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attālināti</w:t>
            </w:r>
          </w:p>
        </w:tc>
      </w:tr>
      <w:tr w:rsidR="00B555C6" w:rsidRPr="005E1491" w14:paraId="4519A2B5" w14:textId="77777777" w:rsidTr="00AD76D7">
        <w:tc>
          <w:tcPr>
            <w:tcW w:w="5524" w:type="dxa"/>
          </w:tcPr>
          <w:p w14:paraId="2774A0DD" w14:textId="77777777" w:rsidR="00B555C6" w:rsidRPr="005E1491" w:rsidRDefault="00B555C6" w:rsidP="00AD76D7">
            <w:pPr>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Teor</w:t>
            </w:r>
            <w:r>
              <w:rPr>
                <w:rFonts w:ascii="Times New Roman" w:eastAsia="Arial" w:hAnsi="Times New Roman"/>
                <w:sz w:val="24"/>
                <w:szCs w:val="24"/>
                <w:lang w:eastAsia="lv-LV"/>
              </w:rPr>
              <w:t>ētiskās mācības</w:t>
            </w:r>
          </w:p>
        </w:tc>
        <w:tc>
          <w:tcPr>
            <w:tcW w:w="1984" w:type="dxa"/>
          </w:tcPr>
          <w:p w14:paraId="404C0731"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1559" w:type="dxa"/>
          </w:tcPr>
          <w:p w14:paraId="3FBCB286"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r w:rsidR="00B555C6" w:rsidRPr="005E1491" w14:paraId="2729C077" w14:textId="77777777" w:rsidTr="00AD76D7">
        <w:tc>
          <w:tcPr>
            <w:tcW w:w="5524" w:type="dxa"/>
          </w:tcPr>
          <w:p w14:paraId="0383E667" w14:textId="77777777" w:rsidR="00B555C6" w:rsidRPr="005E1491" w:rsidRDefault="00B555C6" w:rsidP="00AD76D7">
            <w:pPr>
              <w:spacing w:after="0" w:line="276" w:lineRule="auto"/>
              <w:jc w:val="both"/>
              <w:rPr>
                <w:rFonts w:ascii="Times New Roman" w:eastAsia="Arial" w:hAnsi="Times New Roman"/>
                <w:sz w:val="24"/>
                <w:szCs w:val="24"/>
                <w:lang w:eastAsia="lv-LV"/>
              </w:rPr>
            </w:pPr>
            <w:r>
              <w:rPr>
                <w:rFonts w:ascii="Times New Roman" w:eastAsia="Arial" w:hAnsi="Times New Roman"/>
                <w:sz w:val="24"/>
                <w:szCs w:val="24"/>
                <w:lang w:eastAsia="lv-LV"/>
              </w:rPr>
              <w:t>Praktiskās mācības</w:t>
            </w:r>
          </w:p>
        </w:tc>
        <w:tc>
          <w:tcPr>
            <w:tcW w:w="1984" w:type="dxa"/>
          </w:tcPr>
          <w:p w14:paraId="762ABF6D"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1559" w:type="dxa"/>
          </w:tcPr>
          <w:p w14:paraId="60FEB9C6"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r w:rsidR="00B555C6" w:rsidRPr="005E1491" w14:paraId="0E6AFC94" w14:textId="77777777" w:rsidTr="00AD76D7">
        <w:tc>
          <w:tcPr>
            <w:tcW w:w="5524" w:type="dxa"/>
          </w:tcPr>
          <w:p w14:paraId="07C95F6A" w14:textId="77777777" w:rsidR="00B555C6" w:rsidRPr="005E1491" w:rsidRDefault="00B555C6" w:rsidP="00AD76D7">
            <w:pPr>
              <w:spacing w:after="0" w:line="276" w:lineRule="auto"/>
              <w:jc w:val="both"/>
              <w:rPr>
                <w:rFonts w:ascii="Times New Roman" w:eastAsia="Arial" w:hAnsi="Times New Roman"/>
                <w:sz w:val="24"/>
                <w:szCs w:val="24"/>
                <w:lang w:eastAsia="lv-LV"/>
              </w:rPr>
            </w:pPr>
            <w:r w:rsidRPr="003753B1">
              <w:rPr>
                <w:rFonts w:ascii="Times New Roman" w:eastAsia="Arial" w:hAnsi="Times New Roman"/>
                <w:sz w:val="24"/>
                <w:szCs w:val="24"/>
                <w:lang w:eastAsia="lv-LV"/>
              </w:rPr>
              <w:t>Sasniedzamo mācīšanās rezultātu apguves novērtēšana</w:t>
            </w:r>
          </w:p>
        </w:tc>
        <w:tc>
          <w:tcPr>
            <w:tcW w:w="1984" w:type="dxa"/>
          </w:tcPr>
          <w:p w14:paraId="535E123D"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1559" w:type="dxa"/>
          </w:tcPr>
          <w:p w14:paraId="5AEE98DB"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r w:rsidR="00B555C6" w:rsidRPr="005E1491" w14:paraId="49F0AAF4" w14:textId="77777777" w:rsidTr="00AD76D7">
        <w:tc>
          <w:tcPr>
            <w:tcW w:w="5524" w:type="dxa"/>
          </w:tcPr>
          <w:p w14:paraId="39686646" w14:textId="77777777" w:rsidR="00B555C6" w:rsidRPr="005E1491" w:rsidRDefault="00B555C6" w:rsidP="00AD76D7">
            <w:pPr>
              <w:spacing w:after="0" w:line="276" w:lineRule="auto"/>
              <w:jc w:val="right"/>
              <w:rPr>
                <w:rFonts w:ascii="Times New Roman" w:eastAsia="Arial" w:hAnsi="Times New Roman"/>
                <w:sz w:val="24"/>
                <w:szCs w:val="24"/>
                <w:lang w:eastAsia="lv-LV"/>
              </w:rPr>
            </w:pPr>
            <w:r w:rsidRPr="005E1491">
              <w:rPr>
                <w:rFonts w:ascii="Times New Roman" w:eastAsia="Arial" w:hAnsi="Times New Roman"/>
                <w:sz w:val="24"/>
                <w:szCs w:val="24"/>
                <w:lang w:eastAsia="lv-LV"/>
              </w:rPr>
              <w:t xml:space="preserve">Kopā </w:t>
            </w:r>
          </w:p>
        </w:tc>
        <w:tc>
          <w:tcPr>
            <w:tcW w:w="1984" w:type="dxa"/>
          </w:tcPr>
          <w:p w14:paraId="75286138"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1559" w:type="dxa"/>
          </w:tcPr>
          <w:p w14:paraId="2926A0B9"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bl>
    <w:p w14:paraId="30DB3300" w14:textId="77777777" w:rsidR="00B555C6" w:rsidRDefault="00B555C6" w:rsidP="00B555C6">
      <w:pPr>
        <w:spacing w:after="0" w:line="276" w:lineRule="auto"/>
        <w:jc w:val="both"/>
        <w:rPr>
          <w:rFonts w:ascii="Times New Roman" w:eastAsia="Arial" w:hAnsi="Times New Roman"/>
          <w:sz w:val="24"/>
          <w:szCs w:val="24"/>
          <w:highlight w:val="yellow"/>
          <w:lang w:eastAsia="lv-LV"/>
        </w:rPr>
      </w:pPr>
    </w:p>
    <w:p w14:paraId="6440511A" w14:textId="77777777" w:rsidR="00B555C6" w:rsidRPr="005F600F" w:rsidRDefault="00B555C6" w:rsidP="00B555C6">
      <w:pPr>
        <w:spacing w:after="120" w:line="240" w:lineRule="auto"/>
        <w:jc w:val="both"/>
        <w:rPr>
          <w:rFonts w:ascii="Times New Roman" w:eastAsia="Arial" w:hAnsi="Times New Roman"/>
          <w:b/>
          <w:sz w:val="24"/>
          <w:szCs w:val="24"/>
          <w:lang w:eastAsia="lv-LV"/>
        </w:rPr>
      </w:pPr>
      <w:r w:rsidRPr="005F600F">
        <w:rPr>
          <w:rFonts w:ascii="Times New Roman" w:eastAsia="Arial" w:hAnsi="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B555C6" w:rsidRPr="005F600F" w14:paraId="47B24D38" w14:textId="77777777" w:rsidTr="00AD76D7">
        <w:tc>
          <w:tcPr>
            <w:tcW w:w="5524" w:type="dxa"/>
            <w:vMerge w:val="restart"/>
            <w:vAlign w:val="center"/>
          </w:tcPr>
          <w:p w14:paraId="127444F0" w14:textId="77777777" w:rsidR="00B555C6" w:rsidRPr="005F600F" w:rsidRDefault="00B555C6" w:rsidP="00AD76D7">
            <w:pPr>
              <w:spacing w:after="0" w:line="276" w:lineRule="auto"/>
              <w:jc w:val="center"/>
              <w:rPr>
                <w:rFonts w:ascii="Times New Roman" w:eastAsia="Arial" w:hAnsi="Times New Roman"/>
                <w:sz w:val="24"/>
                <w:szCs w:val="24"/>
                <w:lang w:eastAsia="lv-LV"/>
              </w:rPr>
            </w:pPr>
            <w:r w:rsidRPr="005F600F">
              <w:rPr>
                <w:rFonts w:ascii="Times New Roman" w:eastAsia="Arial" w:hAnsi="Times New Roman"/>
                <w:sz w:val="24"/>
                <w:szCs w:val="24"/>
                <w:lang w:eastAsia="lv-LV"/>
              </w:rPr>
              <w:t>Programmas apjoma sadalījums</w:t>
            </w:r>
          </w:p>
        </w:tc>
        <w:tc>
          <w:tcPr>
            <w:tcW w:w="3543" w:type="dxa"/>
            <w:gridSpan w:val="2"/>
            <w:vAlign w:val="center"/>
          </w:tcPr>
          <w:p w14:paraId="118573A5" w14:textId="77777777" w:rsidR="00B555C6" w:rsidRPr="005F600F" w:rsidRDefault="00B555C6" w:rsidP="00AD76D7">
            <w:pPr>
              <w:spacing w:after="0" w:line="276" w:lineRule="auto"/>
              <w:jc w:val="center"/>
              <w:rPr>
                <w:rFonts w:ascii="Times New Roman" w:eastAsia="Arial" w:hAnsi="Times New Roman"/>
                <w:sz w:val="24"/>
                <w:szCs w:val="24"/>
                <w:lang w:eastAsia="lv-LV"/>
              </w:rPr>
            </w:pPr>
            <w:r w:rsidRPr="005F600F">
              <w:rPr>
                <w:rFonts w:ascii="Times New Roman" w:eastAsia="Arial" w:hAnsi="Times New Roman"/>
                <w:sz w:val="24"/>
                <w:szCs w:val="24"/>
                <w:lang w:eastAsia="lv-LV"/>
              </w:rPr>
              <w:t>Stundu skaits</w:t>
            </w:r>
          </w:p>
        </w:tc>
      </w:tr>
      <w:tr w:rsidR="00B555C6" w:rsidRPr="005F600F" w14:paraId="38BE9E44" w14:textId="77777777" w:rsidTr="00AD76D7">
        <w:tc>
          <w:tcPr>
            <w:tcW w:w="5524" w:type="dxa"/>
            <w:vMerge/>
            <w:vAlign w:val="center"/>
          </w:tcPr>
          <w:p w14:paraId="1E4933BD" w14:textId="77777777" w:rsidR="00B555C6" w:rsidRPr="005F600F" w:rsidRDefault="00B555C6" w:rsidP="00AD76D7">
            <w:pPr>
              <w:spacing w:after="0" w:line="276" w:lineRule="auto"/>
              <w:jc w:val="both"/>
              <w:rPr>
                <w:rFonts w:ascii="Times New Roman" w:eastAsia="Arial" w:hAnsi="Times New Roman"/>
                <w:sz w:val="24"/>
                <w:szCs w:val="24"/>
                <w:lang w:eastAsia="lv-LV"/>
              </w:rPr>
            </w:pPr>
          </w:p>
        </w:tc>
        <w:tc>
          <w:tcPr>
            <w:tcW w:w="1984" w:type="dxa"/>
            <w:vAlign w:val="center"/>
          </w:tcPr>
          <w:p w14:paraId="79529DB1" w14:textId="77777777" w:rsidR="00B555C6" w:rsidRPr="005F600F" w:rsidRDefault="00B555C6" w:rsidP="00AD76D7">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i</w:t>
            </w:r>
            <w:r w:rsidRPr="005F600F">
              <w:rPr>
                <w:rFonts w:ascii="Times New Roman" w:eastAsia="Arial" w:hAnsi="Times New Roman"/>
                <w:sz w:val="24"/>
                <w:szCs w:val="24"/>
                <w:lang w:eastAsia="lv-LV"/>
              </w:rPr>
              <w:t>ekštelpās/</w:t>
            </w:r>
            <w:proofErr w:type="spellStart"/>
            <w:r w:rsidRPr="005F600F">
              <w:rPr>
                <w:rFonts w:ascii="Times New Roman" w:eastAsia="Arial" w:hAnsi="Times New Roman"/>
                <w:sz w:val="24"/>
                <w:szCs w:val="24"/>
                <w:lang w:eastAsia="lv-LV"/>
              </w:rPr>
              <w:t>ārtelpā</w:t>
            </w:r>
            <w:proofErr w:type="spellEnd"/>
          </w:p>
        </w:tc>
        <w:tc>
          <w:tcPr>
            <w:tcW w:w="1559" w:type="dxa"/>
            <w:vAlign w:val="center"/>
          </w:tcPr>
          <w:p w14:paraId="71788CCE" w14:textId="77777777" w:rsidR="00B555C6" w:rsidRPr="005F600F" w:rsidRDefault="00B555C6" w:rsidP="00AD76D7">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a</w:t>
            </w:r>
            <w:r w:rsidRPr="005F600F">
              <w:rPr>
                <w:rFonts w:ascii="Times New Roman" w:eastAsia="Arial" w:hAnsi="Times New Roman"/>
                <w:sz w:val="24"/>
                <w:szCs w:val="24"/>
                <w:lang w:eastAsia="lv-LV"/>
              </w:rPr>
              <w:t>ttālināti</w:t>
            </w:r>
          </w:p>
        </w:tc>
      </w:tr>
      <w:tr w:rsidR="00B555C6" w:rsidRPr="005F600F" w14:paraId="19954A5F" w14:textId="77777777" w:rsidTr="00AD76D7">
        <w:tc>
          <w:tcPr>
            <w:tcW w:w="5524" w:type="dxa"/>
          </w:tcPr>
          <w:p w14:paraId="03CA720B" w14:textId="77777777" w:rsidR="00B555C6" w:rsidRPr="005F600F" w:rsidRDefault="00B555C6" w:rsidP="00AD76D7">
            <w:pPr>
              <w:spacing w:after="0" w:line="276"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Teorētiskās mācības</w:t>
            </w:r>
          </w:p>
        </w:tc>
        <w:tc>
          <w:tcPr>
            <w:tcW w:w="1984" w:type="dxa"/>
          </w:tcPr>
          <w:p w14:paraId="0885D396" w14:textId="77777777" w:rsidR="00B555C6" w:rsidRPr="005F600F" w:rsidRDefault="00B555C6" w:rsidP="00AD76D7">
            <w:pPr>
              <w:spacing w:after="0" w:line="276" w:lineRule="auto"/>
              <w:jc w:val="both"/>
              <w:rPr>
                <w:rFonts w:ascii="Times New Roman" w:eastAsia="Arial" w:hAnsi="Times New Roman"/>
                <w:sz w:val="24"/>
                <w:szCs w:val="24"/>
                <w:lang w:eastAsia="lv-LV"/>
              </w:rPr>
            </w:pPr>
          </w:p>
        </w:tc>
        <w:tc>
          <w:tcPr>
            <w:tcW w:w="1559" w:type="dxa"/>
          </w:tcPr>
          <w:p w14:paraId="1112CED4" w14:textId="77777777" w:rsidR="00B555C6" w:rsidRPr="005F600F" w:rsidRDefault="00B555C6" w:rsidP="00AD76D7">
            <w:pPr>
              <w:spacing w:after="0" w:line="276" w:lineRule="auto"/>
              <w:jc w:val="both"/>
              <w:rPr>
                <w:rFonts w:ascii="Times New Roman" w:eastAsia="Arial" w:hAnsi="Times New Roman"/>
                <w:sz w:val="24"/>
                <w:szCs w:val="24"/>
                <w:lang w:eastAsia="lv-LV"/>
              </w:rPr>
            </w:pPr>
          </w:p>
        </w:tc>
      </w:tr>
      <w:tr w:rsidR="00B555C6" w:rsidRPr="005F600F" w14:paraId="07FFD059" w14:textId="77777777" w:rsidTr="00AD76D7">
        <w:tc>
          <w:tcPr>
            <w:tcW w:w="5524" w:type="dxa"/>
          </w:tcPr>
          <w:p w14:paraId="0F52F090" w14:textId="77777777" w:rsidR="00B555C6" w:rsidRPr="005F600F" w:rsidRDefault="00B555C6" w:rsidP="00AD76D7">
            <w:pPr>
              <w:spacing w:after="0" w:line="276"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Praktiskās mācības</w:t>
            </w:r>
          </w:p>
        </w:tc>
        <w:tc>
          <w:tcPr>
            <w:tcW w:w="1984" w:type="dxa"/>
          </w:tcPr>
          <w:p w14:paraId="7BE373D0" w14:textId="77777777" w:rsidR="00B555C6" w:rsidRPr="005F600F" w:rsidRDefault="00B555C6" w:rsidP="00AD76D7">
            <w:pPr>
              <w:spacing w:after="0" w:line="276" w:lineRule="auto"/>
              <w:jc w:val="both"/>
              <w:rPr>
                <w:rFonts w:ascii="Times New Roman" w:eastAsia="Arial" w:hAnsi="Times New Roman"/>
                <w:sz w:val="24"/>
                <w:szCs w:val="24"/>
                <w:lang w:eastAsia="lv-LV"/>
              </w:rPr>
            </w:pPr>
          </w:p>
        </w:tc>
        <w:tc>
          <w:tcPr>
            <w:tcW w:w="1559" w:type="dxa"/>
          </w:tcPr>
          <w:p w14:paraId="5FDEF8E8" w14:textId="77777777" w:rsidR="00B555C6" w:rsidRPr="005F600F" w:rsidRDefault="00B555C6" w:rsidP="00AD76D7">
            <w:pPr>
              <w:spacing w:after="0" w:line="276" w:lineRule="auto"/>
              <w:jc w:val="both"/>
              <w:rPr>
                <w:rFonts w:ascii="Times New Roman" w:eastAsia="Arial" w:hAnsi="Times New Roman"/>
                <w:sz w:val="24"/>
                <w:szCs w:val="24"/>
                <w:lang w:eastAsia="lv-LV"/>
              </w:rPr>
            </w:pPr>
          </w:p>
        </w:tc>
      </w:tr>
      <w:tr w:rsidR="00B555C6" w:rsidRPr="005F600F" w14:paraId="55A7CA06" w14:textId="77777777" w:rsidTr="00AD76D7">
        <w:tc>
          <w:tcPr>
            <w:tcW w:w="5524" w:type="dxa"/>
          </w:tcPr>
          <w:p w14:paraId="7BE8A7AB" w14:textId="77777777" w:rsidR="00B555C6" w:rsidRPr="005F600F" w:rsidRDefault="00B555C6" w:rsidP="00AD76D7">
            <w:pPr>
              <w:spacing w:after="0" w:line="276"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Sasniedzamo mācīšanās rezultātu apguves novērtēšana</w:t>
            </w:r>
          </w:p>
        </w:tc>
        <w:tc>
          <w:tcPr>
            <w:tcW w:w="1984" w:type="dxa"/>
          </w:tcPr>
          <w:p w14:paraId="277533F3" w14:textId="77777777" w:rsidR="00B555C6" w:rsidRPr="005F600F" w:rsidRDefault="00B555C6" w:rsidP="00AD76D7">
            <w:pPr>
              <w:spacing w:after="0" w:line="276" w:lineRule="auto"/>
              <w:jc w:val="both"/>
              <w:rPr>
                <w:rFonts w:ascii="Times New Roman" w:eastAsia="Arial" w:hAnsi="Times New Roman"/>
                <w:sz w:val="24"/>
                <w:szCs w:val="24"/>
                <w:lang w:eastAsia="lv-LV"/>
              </w:rPr>
            </w:pPr>
          </w:p>
        </w:tc>
        <w:tc>
          <w:tcPr>
            <w:tcW w:w="1559" w:type="dxa"/>
          </w:tcPr>
          <w:p w14:paraId="5656A93F" w14:textId="77777777" w:rsidR="00B555C6" w:rsidRPr="005F600F" w:rsidRDefault="00B555C6" w:rsidP="00AD76D7">
            <w:pPr>
              <w:spacing w:after="0" w:line="276" w:lineRule="auto"/>
              <w:jc w:val="both"/>
              <w:rPr>
                <w:rFonts w:ascii="Times New Roman" w:eastAsia="Arial" w:hAnsi="Times New Roman"/>
                <w:sz w:val="24"/>
                <w:szCs w:val="24"/>
                <w:lang w:eastAsia="lv-LV"/>
              </w:rPr>
            </w:pPr>
          </w:p>
        </w:tc>
      </w:tr>
      <w:tr w:rsidR="00B555C6" w:rsidRPr="005E1491" w14:paraId="60B5E611" w14:textId="77777777" w:rsidTr="00AD76D7">
        <w:tc>
          <w:tcPr>
            <w:tcW w:w="5524" w:type="dxa"/>
          </w:tcPr>
          <w:p w14:paraId="20FE36DA" w14:textId="77777777" w:rsidR="00B555C6" w:rsidRPr="005E1491" w:rsidRDefault="00B555C6" w:rsidP="00AD76D7">
            <w:pPr>
              <w:spacing w:after="0" w:line="276" w:lineRule="auto"/>
              <w:jc w:val="right"/>
              <w:rPr>
                <w:rFonts w:ascii="Times New Roman" w:eastAsia="Arial" w:hAnsi="Times New Roman"/>
                <w:sz w:val="24"/>
                <w:szCs w:val="24"/>
                <w:lang w:eastAsia="lv-LV"/>
              </w:rPr>
            </w:pPr>
            <w:r w:rsidRPr="005F600F">
              <w:rPr>
                <w:rFonts w:ascii="Times New Roman" w:eastAsia="Arial" w:hAnsi="Times New Roman"/>
                <w:sz w:val="24"/>
                <w:szCs w:val="24"/>
                <w:lang w:eastAsia="lv-LV"/>
              </w:rPr>
              <w:t>Kopā</w:t>
            </w:r>
            <w:r w:rsidRPr="005E1491">
              <w:rPr>
                <w:rFonts w:ascii="Times New Roman" w:eastAsia="Arial" w:hAnsi="Times New Roman"/>
                <w:sz w:val="24"/>
                <w:szCs w:val="24"/>
                <w:lang w:eastAsia="lv-LV"/>
              </w:rPr>
              <w:t xml:space="preserve"> </w:t>
            </w:r>
          </w:p>
        </w:tc>
        <w:tc>
          <w:tcPr>
            <w:tcW w:w="1984" w:type="dxa"/>
          </w:tcPr>
          <w:p w14:paraId="538B0789"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1559" w:type="dxa"/>
          </w:tcPr>
          <w:p w14:paraId="17ACF168"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bl>
    <w:p w14:paraId="3D47F85C" w14:textId="77777777" w:rsidR="00B555C6" w:rsidRDefault="00B555C6" w:rsidP="00B555C6">
      <w:pPr>
        <w:spacing w:after="0" w:line="276" w:lineRule="auto"/>
        <w:jc w:val="both"/>
        <w:rPr>
          <w:rFonts w:ascii="Times New Roman" w:eastAsia="Arial" w:hAnsi="Times New Roman"/>
          <w:sz w:val="24"/>
          <w:szCs w:val="24"/>
          <w:highlight w:val="yellow"/>
          <w:lang w:eastAsia="lv-LV"/>
        </w:rPr>
      </w:pPr>
    </w:p>
    <w:p w14:paraId="0D0FC7A1" w14:textId="77777777" w:rsidR="00B555C6" w:rsidRPr="005E17B1" w:rsidRDefault="00B555C6" w:rsidP="00B555C6">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B555C6" w:rsidRPr="005E17B1" w14:paraId="7E30ED5D" w14:textId="77777777" w:rsidTr="00AD76D7">
        <w:trPr>
          <w:cantSplit/>
          <w:trHeight w:val="317"/>
        </w:trPr>
        <w:tc>
          <w:tcPr>
            <w:tcW w:w="5524" w:type="dxa"/>
            <w:vMerge w:val="restart"/>
            <w:vAlign w:val="center"/>
          </w:tcPr>
          <w:p w14:paraId="316A15AD" w14:textId="77777777" w:rsidR="00B555C6" w:rsidRPr="005E17B1" w:rsidRDefault="00B555C6" w:rsidP="00AD76D7">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Programmas apjoma sadalījums</w:t>
            </w:r>
          </w:p>
        </w:tc>
        <w:tc>
          <w:tcPr>
            <w:tcW w:w="3543" w:type="dxa"/>
            <w:vMerge w:val="restart"/>
            <w:vAlign w:val="center"/>
          </w:tcPr>
          <w:p w14:paraId="4DCE4B70" w14:textId="77777777" w:rsidR="00B555C6" w:rsidRPr="005E17B1" w:rsidRDefault="00B555C6" w:rsidP="00AD76D7">
            <w:pPr>
              <w:spacing w:after="0" w:line="276"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Stundu skaits</w:t>
            </w:r>
          </w:p>
        </w:tc>
      </w:tr>
      <w:tr w:rsidR="00B555C6" w:rsidRPr="005E1491" w14:paraId="3CB19B46" w14:textId="77777777" w:rsidTr="00AD76D7">
        <w:trPr>
          <w:trHeight w:val="317"/>
        </w:trPr>
        <w:tc>
          <w:tcPr>
            <w:tcW w:w="5524" w:type="dxa"/>
            <w:vMerge/>
          </w:tcPr>
          <w:p w14:paraId="360EF548"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3543" w:type="dxa"/>
            <w:vMerge/>
          </w:tcPr>
          <w:p w14:paraId="76E4A597" w14:textId="77777777" w:rsidR="00B555C6" w:rsidRPr="005E1491" w:rsidRDefault="00B555C6" w:rsidP="00AD76D7">
            <w:pPr>
              <w:spacing w:after="0" w:line="276" w:lineRule="auto"/>
              <w:jc w:val="center"/>
              <w:rPr>
                <w:rFonts w:ascii="Times New Roman" w:eastAsia="Arial" w:hAnsi="Times New Roman"/>
                <w:sz w:val="24"/>
                <w:szCs w:val="24"/>
                <w:lang w:eastAsia="lv-LV"/>
              </w:rPr>
            </w:pPr>
          </w:p>
        </w:tc>
      </w:tr>
      <w:tr w:rsidR="00B555C6" w:rsidRPr="005E1491" w14:paraId="48552A9D" w14:textId="77777777" w:rsidTr="00AD76D7">
        <w:tc>
          <w:tcPr>
            <w:tcW w:w="5524" w:type="dxa"/>
          </w:tcPr>
          <w:p w14:paraId="049EAB5E" w14:textId="77777777" w:rsidR="00B555C6" w:rsidRPr="005E1491" w:rsidRDefault="00B555C6" w:rsidP="00AD76D7">
            <w:pPr>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Teor</w:t>
            </w:r>
            <w:r>
              <w:rPr>
                <w:rFonts w:ascii="Times New Roman" w:eastAsia="Arial" w:hAnsi="Times New Roman"/>
                <w:sz w:val="24"/>
                <w:szCs w:val="24"/>
                <w:lang w:eastAsia="lv-LV"/>
              </w:rPr>
              <w:t>ētiskās mācības</w:t>
            </w:r>
          </w:p>
        </w:tc>
        <w:tc>
          <w:tcPr>
            <w:tcW w:w="3543" w:type="dxa"/>
          </w:tcPr>
          <w:p w14:paraId="5620EDF1"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r w:rsidR="00B555C6" w:rsidRPr="005E1491" w14:paraId="69665485" w14:textId="77777777" w:rsidTr="00AD76D7">
        <w:tc>
          <w:tcPr>
            <w:tcW w:w="5524" w:type="dxa"/>
          </w:tcPr>
          <w:p w14:paraId="0650B0BD" w14:textId="77777777" w:rsidR="00B555C6" w:rsidRPr="005E1491" w:rsidRDefault="00B555C6" w:rsidP="00AD76D7">
            <w:pPr>
              <w:spacing w:after="0" w:line="276" w:lineRule="auto"/>
              <w:jc w:val="both"/>
              <w:rPr>
                <w:rFonts w:ascii="Times New Roman" w:eastAsia="Arial" w:hAnsi="Times New Roman"/>
                <w:sz w:val="24"/>
                <w:szCs w:val="24"/>
                <w:lang w:eastAsia="lv-LV"/>
              </w:rPr>
            </w:pPr>
            <w:r>
              <w:rPr>
                <w:rFonts w:ascii="Times New Roman" w:eastAsia="Arial" w:hAnsi="Times New Roman"/>
                <w:sz w:val="24"/>
                <w:szCs w:val="24"/>
                <w:lang w:eastAsia="lv-LV"/>
              </w:rPr>
              <w:t>Praktiskās mācības</w:t>
            </w:r>
          </w:p>
        </w:tc>
        <w:tc>
          <w:tcPr>
            <w:tcW w:w="3543" w:type="dxa"/>
          </w:tcPr>
          <w:p w14:paraId="6099051F"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r w:rsidR="00B555C6" w:rsidRPr="005E1491" w14:paraId="53C59812" w14:textId="77777777" w:rsidTr="00AD76D7">
        <w:tc>
          <w:tcPr>
            <w:tcW w:w="5524" w:type="dxa"/>
          </w:tcPr>
          <w:p w14:paraId="15C55F7D" w14:textId="77777777" w:rsidR="00B555C6" w:rsidRPr="005E1491" w:rsidRDefault="00B555C6" w:rsidP="00AD76D7">
            <w:pPr>
              <w:spacing w:after="0" w:line="276" w:lineRule="auto"/>
              <w:jc w:val="both"/>
              <w:rPr>
                <w:rFonts w:ascii="Times New Roman" w:eastAsia="Arial" w:hAnsi="Times New Roman"/>
                <w:sz w:val="24"/>
                <w:szCs w:val="24"/>
                <w:lang w:eastAsia="lv-LV"/>
              </w:rPr>
            </w:pPr>
            <w:r w:rsidRPr="003753B1">
              <w:rPr>
                <w:rFonts w:ascii="Times New Roman" w:eastAsia="Arial" w:hAnsi="Times New Roman"/>
                <w:sz w:val="24"/>
                <w:szCs w:val="24"/>
                <w:lang w:eastAsia="lv-LV"/>
              </w:rPr>
              <w:t>Sasniedzamo mācīšanās rezultātu apguves novērtēšana</w:t>
            </w:r>
          </w:p>
        </w:tc>
        <w:tc>
          <w:tcPr>
            <w:tcW w:w="3543" w:type="dxa"/>
          </w:tcPr>
          <w:p w14:paraId="4FED0AD6"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r w:rsidR="00B555C6" w:rsidRPr="005E1491" w14:paraId="4B3043E6" w14:textId="77777777" w:rsidTr="00AD76D7">
        <w:tc>
          <w:tcPr>
            <w:tcW w:w="5524" w:type="dxa"/>
          </w:tcPr>
          <w:p w14:paraId="5E67CCB2" w14:textId="77777777" w:rsidR="00B555C6" w:rsidRPr="005E1491" w:rsidRDefault="00B555C6" w:rsidP="00AD76D7">
            <w:pPr>
              <w:spacing w:after="0" w:line="276" w:lineRule="auto"/>
              <w:jc w:val="right"/>
              <w:rPr>
                <w:rFonts w:ascii="Times New Roman" w:eastAsia="Arial" w:hAnsi="Times New Roman"/>
                <w:sz w:val="24"/>
                <w:szCs w:val="24"/>
                <w:lang w:eastAsia="lv-LV"/>
              </w:rPr>
            </w:pPr>
            <w:r w:rsidRPr="005E1491">
              <w:rPr>
                <w:rFonts w:ascii="Times New Roman" w:eastAsia="Arial" w:hAnsi="Times New Roman"/>
                <w:sz w:val="24"/>
                <w:szCs w:val="24"/>
                <w:lang w:eastAsia="lv-LV"/>
              </w:rPr>
              <w:t xml:space="preserve">Kopā </w:t>
            </w:r>
          </w:p>
        </w:tc>
        <w:tc>
          <w:tcPr>
            <w:tcW w:w="3543" w:type="dxa"/>
          </w:tcPr>
          <w:p w14:paraId="4F24A08E"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bl>
    <w:p w14:paraId="15A9A001" w14:textId="77777777" w:rsidR="00B555C6" w:rsidRDefault="00B555C6" w:rsidP="00B555C6">
      <w:pPr>
        <w:spacing w:after="0" w:line="276" w:lineRule="auto"/>
        <w:jc w:val="both"/>
        <w:rPr>
          <w:rFonts w:ascii="Times New Roman" w:eastAsia="Arial" w:hAnsi="Times New Roman"/>
          <w:sz w:val="24"/>
          <w:szCs w:val="24"/>
          <w:lang w:eastAsia="lv-LV"/>
        </w:rPr>
      </w:pPr>
    </w:p>
    <w:p w14:paraId="276C0AD9" w14:textId="77777777" w:rsidR="00B555C6" w:rsidRDefault="00B555C6" w:rsidP="00B555C6">
      <w:pPr>
        <w:rPr>
          <w:rFonts w:ascii="Times New Roman" w:eastAsia="Arial" w:hAnsi="Times New Roman"/>
          <w:b/>
          <w:sz w:val="24"/>
          <w:szCs w:val="24"/>
          <w:lang w:eastAsia="lv-LV"/>
        </w:rPr>
      </w:pPr>
      <w:r>
        <w:rPr>
          <w:rFonts w:ascii="Times New Roman" w:eastAsia="Arial" w:hAnsi="Times New Roman"/>
          <w:b/>
          <w:sz w:val="24"/>
          <w:szCs w:val="24"/>
          <w:lang w:eastAsia="lv-LV"/>
        </w:rPr>
        <w:br w:type="page"/>
      </w:r>
    </w:p>
    <w:p w14:paraId="76E9016B" w14:textId="77777777" w:rsidR="00B555C6" w:rsidRPr="005E17B1" w:rsidRDefault="00B555C6" w:rsidP="00B555C6">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lastRenderedPageBreak/>
        <w:t>6. P</w:t>
      </w:r>
      <w:r w:rsidRPr="005E17B1">
        <w:rPr>
          <w:rFonts w:ascii="Times New Roman" w:eastAsia="Arial" w:hAnsi="Times New Roman"/>
          <w:b/>
          <w:sz w:val="24"/>
          <w:szCs w:val="24"/>
          <w:lang w:eastAsia="lv-LV"/>
        </w:rPr>
        <w:t>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B555C6" w:rsidRPr="005E1491" w14:paraId="41257AA3" w14:textId="77777777" w:rsidTr="00AD76D7">
        <w:trPr>
          <w:cantSplit/>
          <w:trHeight w:val="317"/>
        </w:trPr>
        <w:tc>
          <w:tcPr>
            <w:tcW w:w="562" w:type="dxa"/>
            <w:vMerge w:val="restart"/>
            <w:vAlign w:val="center"/>
          </w:tcPr>
          <w:p w14:paraId="63E856DC" w14:textId="77777777" w:rsidR="00B555C6" w:rsidRPr="005E1491" w:rsidRDefault="00B555C6" w:rsidP="00AD76D7">
            <w:pPr>
              <w:spacing w:after="0" w:line="240" w:lineRule="auto"/>
              <w:ind w:left="-57" w:right="-57"/>
              <w:jc w:val="center"/>
              <w:rPr>
                <w:rFonts w:ascii="Times New Roman" w:eastAsia="Arial" w:hAnsi="Times New Roman"/>
                <w:sz w:val="24"/>
                <w:szCs w:val="24"/>
                <w:lang w:eastAsia="lv-LV"/>
              </w:rPr>
            </w:pPr>
            <w:r w:rsidRPr="005E1491">
              <w:rPr>
                <w:rFonts w:ascii="Times New Roman" w:eastAsia="Arial" w:hAnsi="Times New Roman"/>
                <w:sz w:val="24"/>
                <w:szCs w:val="24"/>
                <w:lang w:eastAsia="lv-LV"/>
              </w:rPr>
              <w:t>Nr.</w:t>
            </w:r>
          </w:p>
          <w:p w14:paraId="635932D3" w14:textId="77777777" w:rsidR="00B555C6" w:rsidRPr="005E1491" w:rsidRDefault="00B555C6" w:rsidP="00AD76D7">
            <w:pPr>
              <w:spacing w:after="0" w:line="240" w:lineRule="auto"/>
              <w:ind w:left="-57" w:right="-57"/>
              <w:jc w:val="center"/>
              <w:rPr>
                <w:rFonts w:ascii="Times New Roman" w:eastAsia="Arial" w:hAnsi="Times New Roman"/>
                <w:sz w:val="24"/>
                <w:szCs w:val="24"/>
                <w:lang w:eastAsia="lv-LV"/>
              </w:rPr>
            </w:pPr>
            <w:r w:rsidRPr="005E1491">
              <w:rPr>
                <w:rFonts w:ascii="Times New Roman" w:eastAsia="Arial" w:hAnsi="Times New Roman"/>
                <w:sz w:val="24"/>
                <w:szCs w:val="24"/>
                <w:lang w:eastAsia="lv-LV"/>
              </w:rPr>
              <w:t>p.</w:t>
            </w:r>
            <w:r>
              <w:rPr>
                <w:rFonts w:ascii="Times New Roman" w:eastAsia="Arial" w:hAnsi="Times New Roman"/>
                <w:sz w:val="24"/>
                <w:szCs w:val="24"/>
                <w:lang w:eastAsia="lv-LV"/>
              </w:rPr>
              <w:t xml:space="preserve"> </w:t>
            </w:r>
            <w:r w:rsidRPr="005E1491">
              <w:rPr>
                <w:rFonts w:ascii="Times New Roman" w:eastAsia="Arial" w:hAnsi="Times New Roman"/>
                <w:sz w:val="24"/>
                <w:szCs w:val="24"/>
                <w:lang w:eastAsia="lv-LV"/>
              </w:rPr>
              <w:t>k.</w:t>
            </w:r>
          </w:p>
        </w:tc>
        <w:tc>
          <w:tcPr>
            <w:tcW w:w="2327" w:type="dxa"/>
            <w:vMerge w:val="restart"/>
            <w:vAlign w:val="center"/>
          </w:tcPr>
          <w:p w14:paraId="6FFFC0FC" w14:textId="77777777" w:rsidR="00B555C6" w:rsidRPr="005E1491" w:rsidRDefault="00B555C6" w:rsidP="00AD76D7">
            <w:pPr>
              <w:spacing w:after="0" w:line="240" w:lineRule="auto"/>
              <w:jc w:val="center"/>
              <w:rPr>
                <w:rFonts w:ascii="Times New Roman" w:eastAsia="Arial" w:hAnsi="Times New Roman"/>
                <w:sz w:val="24"/>
                <w:szCs w:val="24"/>
                <w:lang w:eastAsia="lv-LV"/>
              </w:rPr>
            </w:pPr>
            <w:r>
              <w:rPr>
                <w:rFonts w:ascii="Times New Roman" w:eastAsia="Arial" w:hAnsi="Times New Roman"/>
                <w:sz w:val="24"/>
                <w:szCs w:val="24"/>
                <w:lang w:eastAsia="lv-LV"/>
              </w:rPr>
              <w:t>S</w:t>
            </w:r>
            <w:r w:rsidRPr="005E1491">
              <w:rPr>
                <w:rFonts w:ascii="Times New Roman" w:eastAsia="Arial" w:hAnsi="Times New Roman"/>
                <w:sz w:val="24"/>
                <w:szCs w:val="24"/>
                <w:lang w:eastAsia="lv-LV"/>
              </w:rPr>
              <w:t>asniedzamais</w:t>
            </w:r>
            <w:r>
              <w:rPr>
                <w:rFonts w:ascii="Times New Roman" w:eastAsia="Arial" w:hAnsi="Times New Roman"/>
                <w:sz w:val="24"/>
                <w:szCs w:val="24"/>
                <w:lang w:eastAsia="lv-LV"/>
              </w:rPr>
              <w:t xml:space="preserve"> mācīšanās  rezultāts</w:t>
            </w:r>
            <w:r>
              <w:rPr>
                <w:rStyle w:val="Vresatsauce"/>
                <w:rFonts w:ascii="Times New Roman" w:eastAsia="Arial" w:hAnsi="Times New Roman"/>
                <w:sz w:val="24"/>
                <w:szCs w:val="24"/>
                <w:lang w:eastAsia="lv-LV"/>
              </w:rPr>
              <w:footnoteReference w:id="2"/>
            </w:r>
          </w:p>
        </w:tc>
        <w:tc>
          <w:tcPr>
            <w:tcW w:w="2249" w:type="dxa"/>
            <w:vMerge w:val="restart"/>
            <w:vAlign w:val="center"/>
          </w:tcPr>
          <w:p w14:paraId="419B78CF" w14:textId="77777777" w:rsidR="00B555C6" w:rsidRPr="005E1491" w:rsidRDefault="00B555C6" w:rsidP="00AD76D7">
            <w:pPr>
              <w:spacing w:after="0" w:line="240" w:lineRule="auto"/>
              <w:jc w:val="center"/>
              <w:rPr>
                <w:rFonts w:ascii="Times New Roman" w:eastAsia="Arial" w:hAnsi="Times New Roman"/>
                <w:sz w:val="24"/>
                <w:szCs w:val="24"/>
                <w:lang w:eastAsia="lv-LV"/>
              </w:rPr>
            </w:pPr>
            <w:r w:rsidRPr="005E1491">
              <w:rPr>
                <w:rFonts w:ascii="Times New Roman" w:eastAsia="Arial" w:hAnsi="Times New Roman"/>
                <w:sz w:val="24"/>
                <w:szCs w:val="24"/>
                <w:lang w:eastAsia="lv-LV"/>
              </w:rPr>
              <w:t>Temats</w:t>
            </w:r>
          </w:p>
        </w:tc>
        <w:tc>
          <w:tcPr>
            <w:tcW w:w="2616" w:type="dxa"/>
            <w:vMerge w:val="restart"/>
            <w:vAlign w:val="center"/>
          </w:tcPr>
          <w:p w14:paraId="04768162" w14:textId="77777777" w:rsidR="00B555C6" w:rsidRPr="005E1491" w:rsidRDefault="00B555C6" w:rsidP="00AD76D7">
            <w:pPr>
              <w:spacing w:after="0" w:line="240" w:lineRule="auto"/>
              <w:jc w:val="center"/>
              <w:rPr>
                <w:rFonts w:ascii="Times New Roman" w:eastAsia="Arial" w:hAnsi="Times New Roman"/>
                <w:sz w:val="24"/>
                <w:szCs w:val="24"/>
                <w:lang w:eastAsia="lv-LV"/>
              </w:rPr>
            </w:pPr>
            <w:proofErr w:type="spellStart"/>
            <w:r w:rsidRPr="005E1491">
              <w:rPr>
                <w:rFonts w:ascii="Times New Roman" w:eastAsia="Arial" w:hAnsi="Times New Roman"/>
                <w:sz w:val="24"/>
                <w:szCs w:val="24"/>
                <w:lang w:eastAsia="lv-LV"/>
              </w:rPr>
              <w:t>Apakštemati</w:t>
            </w:r>
            <w:proofErr w:type="spellEnd"/>
          </w:p>
        </w:tc>
        <w:tc>
          <w:tcPr>
            <w:tcW w:w="1313" w:type="dxa"/>
            <w:vMerge w:val="restart"/>
            <w:vAlign w:val="center"/>
          </w:tcPr>
          <w:p w14:paraId="514E3A75" w14:textId="77777777" w:rsidR="00B555C6" w:rsidRPr="005E1491" w:rsidRDefault="00B555C6" w:rsidP="00AD76D7">
            <w:pPr>
              <w:spacing w:after="0" w:line="240" w:lineRule="auto"/>
              <w:jc w:val="center"/>
              <w:rPr>
                <w:rFonts w:ascii="Times New Roman" w:eastAsia="Arial" w:hAnsi="Times New Roman"/>
                <w:sz w:val="24"/>
                <w:szCs w:val="24"/>
                <w:lang w:eastAsia="lv-LV"/>
              </w:rPr>
            </w:pPr>
            <w:r w:rsidRPr="005E17B1">
              <w:rPr>
                <w:rFonts w:ascii="Times New Roman" w:eastAsia="Arial" w:hAnsi="Times New Roman"/>
                <w:sz w:val="24"/>
                <w:szCs w:val="24"/>
                <w:lang w:eastAsia="lv-LV"/>
              </w:rPr>
              <w:t>Paredzētais stundu skaits</w:t>
            </w:r>
          </w:p>
        </w:tc>
      </w:tr>
      <w:tr w:rsidR="00B555C6" w:rsidRPr="005E1491" w14:paraId="6B8CD1AF" w14:textId="77777777" w:rsidTr="00AD76D7">
        <w:trPr>
          <w:cantSplit/>
          <w:trHeight w:val="453"/>
        </w:trPr>
        <w:tc>
          <w:tcPr>
            <w:tcW w:w="562" w:type="dxa"/>
            <w:vMerge/>
          </w:tcPr>
          <w:p w14:paraId="55DE9AC7" w14:textId="77777777" w:rsidR="00B555C6" w:rsidRPr="005E1491" w:rsidRDefault="00B555C6" w:rsidP="00AD76D7">
            <w:pPr>
              <w:spacing w:after="0" w:line="276" w:lineRule="auto"/>
              <w:ind w:left="-57" w:right="-57"/>
              <w:jc w:val="both"/>
              <w:rPr>
                <w:rFonts w:ascii="Times New Roman" w:eastAsia="Arial" w:hAnsi="Times New Roman"/>
                <w:sz w:val="24"/>
                <w:szCs w:val="24"/>
                <w:lang w:eastAsia="lv-LV"/>
              </w:rPr>
            </w:pPr>
          </w:p>
        </w:tc>
        <w:tc>
          <w:tcPr>
            <w:tcW w:w="2327" w:type="dxa"/>
            <w:vMerge/>
          </w:tcPr>
          <w:p w14:paraId="57E49CC8"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2249" w:type="dxa"/>
            <w:vMerge/>
          </w:tcPr>
          <w:p w14:paraId="785F9259"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2616" w:type="dxa"/>
            <w:vMerge/>
          </w:tcPr>
          <w:p w14:paraId="057E5D8B"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1313" w:type="dxa"/>
            <w:vMerge/>
          </w:tcPr>
          <w:p w14:paraId="5BD73EB0"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r w:rsidR="00B555C6" w:rsidRPr="005E1491" w14:paraId="525D9269" w14:textId="77777777" w:rsidTr="00AD76D7">
        <w:tc>
          <w:tcPr>
            <w:tcW w:w="562" w:type="dxa"/>
          </w:tcPr>
          <w:p w14:paraId="1455080F" w14:textId="77777777" w:rsidR="00B555C6" w:rsidRPr="005E1491" w:rsidRDefault="00B555C6" w:rsidP="00AD76D7">
            <w:pPr>
              <w:spacing w:after="0" w:line="276" w:lineRule="auto"/>
              <w:ind w:left="-57" w:right="-57"/>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1.</w:t>
            </w:r>
          </w:p>
        </w:tc>
        <w:tc>
          <w:tcPr>
            <w:tcW w:w="2327" w:type="dxa"/>
          </w:tcPr>
          <w:p w14:paraId="1D22E711"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2249" w:type="dxa"/>
          </w:tcPr>
          <w:p w14:paraId="5F0732D1" w14:textId="77777777" w:rsidR="00B555C6" w:rsidRPr="005E1491" w:rsidRDefault="00B555C6" w:rsidP="00AD76D7">
            <w:pPr>
              <w:tabs>
                <w:tab w:val="left" w:pos="1963"/>
              </w:tabs>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1.</w:t>
            </w:r>
            <w:r>
              <w:rPr>
                <w:rFonts w:ascii="Times New Roman" w:eastAsia="Arial" w:hAnsi="Times New Roman"/>
                <w:sz w:val="24"/>
                <w:szCs w:val="24"/>
                <w:lang w:eastAsia="lv-LV"/>
              </w:rPr>
              <w:t xml:space="preserve"> </w:t>
            </w:r>
            <w:r w:rsidRPr="00FD552F">
              <w:rPr>
                <w:rFonts w:ascii="Times New Roman" w:eastAsia="Arial" w:hAnsi="Times New Roman"/>
                <w:sz w:val="24"/>
                <w:szCs w:val="24"/>
                <w:u w:val="single"/>
                <w:lang w:eastAsia="lv-LV"/>
              </w:rPr>
              <w:tab/>
            </w:r>
          </w:p>
        </w:tc>
        <w:tc>
          <w:tcPr>
            <w:tcW w:w="2616" w:type="dxa"/>
          </w:tcPr>
          <w:p w14:paraId="32356C3F" w14:textId="77777777" w:rsidR="00B555C6" w:rsidRPr="005E1491" w:rsidRDefault="00B555C6" w:rsidP="00AD76D7">
            <w:pPr>
              <w:tabs>
                <w:tab w:val="left" w:pos="2264"/>
              </w:tabs>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1.1.</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14:paraId="46866B14" w14:textId="77777777" w:rsidR="00B555C6" w:rsidRPr="005E1491" w:rsidRDefault="00B555C6" w:rsidP="00AD76D7">
            <w:pPr>
              <w:tabs>
                <w:tab w:val="left" w:pos="2264"/>
              </w:tabs>
              <w:spacing w:after="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1.2.</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14:paraId="2DC6AEF7" w14:textId="77777777" w:rsidR="00B555C6" w:rsidRPr="005E1491" w:rsidRDefault="00B555C6" w:rsidP="00AD76D7">
            <w:pPr>
              <w:tabs>
                <w:tab w:val="left" w:pos="2264"/>
              </w:tabs>
              <w:spacing w:after="60" w:line="276"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tc>
        <w:tc>
          <w:tcPr>
            <w:tcW w:w="1313" w:type="dxa"/>
          </w:tcPr>
          <w:p w14:paraId="3A330542"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r w:rsidR="00B555C6" w:rsidRPr="005E1491" w14:paraId="10C52247" w14:textId="77777777" w:rsidTr="00AD76D7">
        <w:tc>
          <w:tcPr>
            <w:tcW w:w="562" w:type="dxa"/>
          </w:tcPr>
          <w:p w14:paraId="6AC6B363" w14:textId="77777777" w:rsidR="00B555C6" w:rsidRPr="005E1491" w:rsidRDefault="00B555C6" w:rsidP="00AD76D7">
            <w:pPr>
              <w:spacing w:after="0" w:line="276" w:lineRule="auto"/>
              <w:ind w:left="-57" w:right="-57"/>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2.</w:t>
            </w:r>
          </w:p>
        </w:tc>
        <w:tc>
          <w:tcPr>
            <w:tcW w:w="2327" w:type="dxa"/>
          </w:tcPr>
          <w:p w14:paraId="63DCD6B9"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2249" w:type="dxa"/>
          </w:tcPr>
          <w:p w14:paraId="2A26577E"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2616" w:type="dxa"/>
          </w:tcPr>
          <w:p w14:paraId="1BF73FE9"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1313" w:type="dxa"/>
          </w:tcPr>
          <w:p w14:paraId="775B9DE4"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r w:rsidR="00B555C6" w:rsidRPr="005E1491" w14:paraId="04F94889" w14:textId="77777777" w:rsidTr="00AD76D7">
        <w:tc>
          <w:tcPr>
            <w:tcW w:w="562" w:type="dxa"/>
          </w:tcPr>
          <w:p w14:paraId="75C0A760" w14:textId="77777777" w:rsidR="00B555C6" w:rsidRPr="005E1491" w:rsidRDefault="00B555C6" w:rsidP="00AD76D7">
            <w:pPr>
              <w:spacing w:after="0" w:line="276" w:lineRule="auto"/>
              <w:ind w:left="-57" w:right="-57"/>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p>
        </w:tc>
        <w:tc>
          <w:tcPr>
            <w:tcW w:w="2327" w:type="dxa"/>
          </w:tcPr>
          <w:p w14:paraId="7AE206CE"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2249" w:type="dxa"/>
          </w:tcPr>
          <w:p w14:paraId="4C2C13A2"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2616" w:type="dxa"/>
          </w:tcPr>
          <w:p w14:paraId="51F9FF00"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c>
          <w:tcPr>
            <w:tcW w:w="1313" w:type="dxa"/>
          </w:tcPr>
          <w:p w14:paraId="7EB871F9" w14:textId="77777777" w:rsidR="00B555C6" w:rsidRPr="005E1491" w:rsidRDefault="00B555C6" w:rsidP="00AD76D7">
            <w:pPr>
              <w:spacing w:after="0" w:line="276" w:lineRule="auto"/>
              <w:jc w:val="both"/>
              <w:rPr>
                <w:rFonts w:ascii="Times New Roman" w:eastAsia="Arial" w:hAnsi="Times New Roman"/>
                <w:sz w:val="24"/>
                <w:szCs w:val="24"/>
                <w:lang w:eastAsia="lv-LV"/>
              </w:rPr>
            </w:pPr>
          </w:p>
        </w:tc>
      </w:tr>
    </w:tbl>
    <w:p w14:paraId="6A60529C" w14:textId="77777777" w:rsidR="00B555C6" w:rsidRDefault="00B555C6" w:rsidP="00B555C6">
      <w:pPr>
        <w:spacing w:after="0" w:line="276" w:lineRule="auto"/>
        <w:jc w:val="both"/>
        <w:rPr>
          <w:rFonts w:ascii="Times New Roman" w:eastAsia="Arial" w:hAnsi="Times New Roman"/>
          <w:sz w:val="24"/>
          <w:szCs w:val="24"/>
          <w:lang w:eastAsia="lv-LV"/>
        </w:rPr>
      </w:pPr>
    </w:p>
    <w:p w14:paraId="0C4E1646" w14:textId="77777777" w:rsidR="00B555C6" w:rsidRPr="00B37E33" w:rsidRDefault="00B555C6" w:rsidP="00B555C6">
      <w:pPr>
        <w:spacing w:after="120" w:line="240" w:lineRule="auto"/>
        <w:ind w:left="255" w:hanging="255"/>
        <w:jc w:val="both"/>
        <w:rPr>
          <w:rFonts w:ascii="Times New Roman" w:eastAsia="Arial" w:hAnsi="Times New Roman"/>
          <w:bCs/>
          <w:sz w:val="24"/>
          <w:szCs w:val="24"/>
          <w:lang w:eastAsia="lv-LV"/>
        </w:rPr>
      </w:pPr>
      <w:r>
        <w:rPr>
          <w:rFonts w:ascii="Times New Roman" w:eastAsia="Arial" w:hAnsi="Times New Roman"/>
          <w:b/>
          <w:sz w:val="24"/>
          <w:szCs w:val="24"/>
          <w:lang w:eastAsia="lv-LV"/>
        </w:rPr>
        <w:t xml:space="preserve">7. Materiālie resursi programmas nodrošināšanai </w:t>
      </w:r>
      <w:r w:rsidRPr="00B37E33">
        <w:rPr>
          <w:rFonts w:ascii="Times New Roman" w:eastAsia="Arial" w:hAnsi="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B555C6" w:rsidRPr="005E1491" w14:paraId="4C9E1519" w14:textId="77777777" w:rsidTr="00AD76D7">
        <w:tc>
          <w:tcPr>
            <w:tcW w:w="9061" w:type="dxa"/>
          </w:tcPr>
          <w:p w14:paraId="2AB9289D" w14:textId="77777777" w:rsidR="00B555C6" w:rsidRPr="005F600F" w:rsidRDefault="00B555C6" w:rsidP="00AD76D7">
            <w:pPr>
              <w:tabs>
                <w:tab w:val="left" w:pos="8672"/>
              </w:tabs>
              <w:spacing w:before="120" w:after="120" w:line="240"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1.</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14:paraId="1C57D6D2" w14:textId="77777777" w:rsidR="00B555C6" w:rsidRPr="00DC5D2D" w:rsidRDefault="00B555C6" w:rsidP="00AD76D7">
            <w:pPr>
              <w:tabs>
                <w:tab w:val="left" w:pos="8672"/>
              </w:tabs>
              <w:spacing w:after="120" w:line="240" w:lineRule="auto"/>
              <w:jc w:val="both"/>
              <w:rPr>
                <w:rFonts w:ascii="Times New Roman" w:eastAsia="Arial" w:hAnsi="Times New Roman"/>
                <w:sz w:val="24"/>
                <w:szCs w:val="24"/>
                <w:lang w:eastAsia="lv-LV"/>
              </w:rPr>
            </w:pPr>
            <w:r w:rsidRPr="00DC5D2D">
              <w:rPr>
                <w:rFonts w:ascii="Times New Roman" w:eastAsia="Arial" w:hAnsi="Times New Roman"/>
                <w:sz w:val="24"/>
                <w:szCs w:val="24"/>
                <w:lang w:eastAsia="lv-LV"/>
              </w:rPr>
              <w:t>2.</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14:paraId="70D8EA36" w14:textId="77777777" w:rsidR="00B555C6" w:rsidRPr="005E1491" w:rsidRDefault="00B555C6" w:rsidP="00AD76D7">
            <w:pPr>
              <w:tabs>
                <w:tab w:val="left" w:pos="8669"/>
              </w:tabs>
              <w:spacing w:after="120" w:line="360"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r w:rsidRPr="00DC5D2D">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tc>
      </w:tr>
    </w:tbl>
    <w:p w14:paraId="679C471B" w14:textId="77777777" w:rsidR="00B555C6" w:rsidRPr="00FD552F" w:rsidRDefault="00B555C6" w:rsidP="00B555C6">
      <w:pPr>
        <w:spacing w:after="0" w:line="240" w:lineRule="auto"/>
        <w:jc w:val="both"/>
        <w:rPr>
          <w:rFonts w:ascii="Times New Roman" w:eastAsia="Arial" w:hAnsi="Times New Roman"/>
          <w:bCs/>
          <w:sz w:val="24"/>
          <w:szCs w:val="24"/>
          <w:lang w:eastAsia="lv-LV"/>
        </w:rPr>
      </w:pPr>
    </w:p>
    <w:p w14:paraId="7160CDA4" w14:textId="77777777" w:rsidR="00B555C6" w:rsidRPr="00B37E33" w:rsidRDefault="00B555C6" w:rsidP="00B555C6">
      <w:pPr>
        <w:spacing w:after="120" w:line="240" w:lineRule="auto"/>
        <w:ind w:left="255" w:hanging="255"/>
        <w:jc w:val="both"/>
        <w:rPr>
          <w:rFonts w:ascii="Times New Roman" w:eastAsia="Arial" w:hAnsi="Times New Roman"/>
          <w:bCs/>
          <w:sz w:val="24"/>
          <w:szCs w:val="24"/>
          <w:lang w:eastAsia="lv-LV"/>
        </w:rPr>
      </w:pPr>
      <w:r>
        <w:rPr>
          <w:rFonts w:ascii="Times New Roman" w:eastAsia="Arial" w:hAnsi="Times New Roman"/>
          <w:b/>
          <w:sz w:val="24"/>
          <w:szCs w:val="24"/>
          <w:lang w:eastAsia="lv-LV"/>
        </w:rPr>
        <w:t xml:space="preserve">8. Intelektuālie resursi programmas nodrošināšanai </w:t>
      </w:r>
      <w:r w:rsidRPr="00B37E33">
        <w:rPr>
          <w:rFonts w:ascii="Times New Roman" w:eastAsia="Arial" w:hAnsi="Times New Roman"/>
          <w:bCs/>
          <w:sz w:val="24"/>
          <w:szCs w:val="24"/>
          <w:lang w:eastAsia="lv-LV"/>
        </w:rPr>
        <w:t xml:space="preserve">(programmas īstenošanā iesaistītās personas, </w:t>
      </w:r>
      <w:r>
        <w:rPr>
          <w:rFonts w:ascii="Times New Roman" w:eastAsia="Arial" w:hAnsi="Times New Roman"/>
          <w:bCs/>
          <w:sz w:val="24"/>
          <w:szCs w:val="24"/>
          <w:lang w:eastAsia="lv-LV"/>
        </w:rPr>
        <w:t>viņu</w:t>
      </w:r>
      <w:r w:rsidRPr="00B37E33">
        <w:rPr>
          <w:rFonts w:ascii="Times New Roman" w:eastAsia="Arial" w:hAnsi="Times New Roman"/>
          <w:bCs/>
          <w:sz w:val="24"/>
          <w:szCs w:val="24"/>
          <w:lang w:eastAsia="lv-LV"/>
        </w:rPr>
        <w:t xml:space="preserve">  </w:t>
      </w:r>
      <w:r w:rsidRPr="00B37E33">
        <w:rPr>
          <w:rFonts w:ascii="Times New Roman" w:eastAsia="Arial" w:hAnsi="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B555C6" w:rsidRPr="005E1491" w14:paraId="02834DEB" w14:textId="77777777" w:rsidTr="00AD76D7">
        <w:tc>
          <w:tcPr>
            <w:tcW w:w="9061" w:type="dxa"/>
          </w:tcPr>
          <w:p w14:paraId="29BE0FEE" w14:textId="77777777" w:rsidR="00B555C6" w:rsidRPr="005F600F" w:rsidRDefault="00B555C6" w:rsidP="00AD76D7">
            <w:pPr>
              <w:tabs>
                <w:tab w:val="left" w:pos="8672"/>
              </w:tabs>
              <w:spacing w:before="120" w:after="120" w:line="240"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1.</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14:paraId="7B75E0F8" w14:textId="77777777" w:rsidR="00B555C6" w:rsidRPr="00DC5D2D" w:rsidRDefault="00B555C6" w:rsidP="00AD76D7">
            <w:pPr>
              <w:tabs>
                <w:tab w:val="left" w:pos="8672"/>
              </w:tabs>
              <w:spacing w:after="120" w:line="240" w:lineRule="auto"/>
              <w:jc w:val="both"/>
              <w:rPr>
                <w:rFonts w:ascii="Times New Roman" w:eastAsia="Arial" w:hAnsi="Times New Roman"/>
                <w:sz w:val="24"/>
                <w:szCs w:val="24"/>
                <w:lang w:eastAsia="lv-LV"/>
              </w:rPr>
            </w:pPr>
            <w:r w:rsidRPr="00DC5D2D">
              <w:rPr>
                <w:rFonts w:ascii="Times New Roman" w:eastAsia="Arial" w:hAnsi="Times New Roman"/>
                <w:sz w:val="24"/>
                <w:szCs w:val="24"/>
                <w:lang w:eastAsia="lv-LV"/>
              </w:rPr>
              <w:t>2.</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14:paraId="74447D2E" w14:textId="77777777" w:rsidR="00B555C6" w:rsidRPr="005E1491" w:rsidRDefault="00B555C6" w:rsidP="00AD76D7">
            <w:pPr>
              <w:tabs>
                <w:tab w:val="left" w:pos="8669"/>
              </w:tabs>
              <w:spacing w:after="120" w:line="360"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r w:rsidRPr="00DC5D2D">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tc>
      </w:tr>
    </w:tbl>
    <w:p w14:paraId="0250DBC2" w14:textId="77777777" w:rsidR="00B555C6" w:rsidRPr="00E27E1B" w:rsidRDefault="00B555C6" w:rsidP="00B555C6">
      <w:pPr>
        <w:spacing w:after="0" w:line="240" w:lineRule="auto"/>
        <w:jc w:val="both"/>
        <w:rPr>
          <w:rFonts w:ascii="Times New Roman" w:eastAsia="Arial" w:hAnsi="Times New Roman"/>
          <w:bCs/>
          <w:sz w:val="24"/>
          <w:szCs w:val="24"/>
          <w:lang w:eastAsia="lv-LV"/>
        </w:rPr>
      </w:pPr>
    </w:p>
    <w:p w14:paraId="730B5B78" w14:textId="77777777" w:rsidR="00B555C6" w:rsidRDefault="00B555C6" w:rsidP="00B555C6">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B555C6" w:rsidRPr="005E1491" w14:paraId="291B102B" w14:textId="77777777" w:rsidTr="00AD76D7">
        <w:tc>
          <w:tcPr>
            <w:tcW w:w="9061" w:type="dxa"/>
          </w:tcPr>
          <w:p w14:paraId="15C11210" w14:textId="77777777" w:rsidR="00B555C6" w:rsidRPr="005F600F" w:rsidRDefault="00B555C6" w:rsidP="00AD76D7">
            <w:pPr>
              <w:tabs>
                <w:tab w:val="left" w:pos="8672"/>
              </w:tabs>
              <w:spacing w:before="120" w:after="120" w:line="240" w:lineRule="auto"/>
              <w:jc w:val="both"/>
              <w:rPr>
                <w:rFonts w:ascii="Times New Roman" w:eastAsia="Arial" w:hAnsi="Times New Roman"/>
                <w:sz w:val="24"/>
                <w:szCs w:val="24"/>
                <w:lang w:eastAsia="lv-LV"/>
              </w:rPr>
            </w:pPr>
            <w:r w:rsidRPr="005F600F">
              <w:rPr>
                <w:rFonts w:ascii="Times New Roman" w:eastAsia="Arial" w:hAnsi="Times New Roman"/>
                <w:sz w:val="24"/>
                <w:szCs w:val="24"/>
                <w:lang w:eastAsia="lv-LV"/>
              </w:rPr>
              <w:t>1.</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14:paraId="2ADEAB62" w14:textId="77777777" w:rsidR="00B555C6" w:rsidRPr="00DC5D2D" w:rsidRDefault="00B555C6" w:rsidP="00AD76D7">
            <w:pPr>
              <w:tabs>
                <w:tab w:val="left" w:pos="8672"/>
              </w:tabs>
              <w:spacing w:after="120" w:line="240" w:lineRule="auto"/>
              <w:jc w:val="both"/>
              <w:rPr>
                <w:rFonts w:ascii="Times New Roman" w:eastAsia="Arial" w:hAnsi="Times New Roman"/>
                <w:sz w:val="24"/>
                <w:szCs w:val="24"/>
                <w:lang w:eastAsia="lv-LV"/>
              </w:rPr>
            </w:pPr>
            <w:r w:rsidRPr="00DC5D2D">
              <w:rPr>
                <w:rFonts w:ascii="Times New Roman" w:eastAsia="Arial" w:hAnsi="Times New Roman"/>
                <w:sz w:val="24"/>
                <w:szCs w:val="24"/>
                <w:lang w:eastAsia="lv-LV"/>
              </w:rPr>
              <w:t>2.</w:t>
            </w:r>
            <w:r>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p w14:paraId="3B619197" w14:textId="77777777" w:rsidR="00B555C6" w:rsidRPr="005E1491" w:rsidRDefault="00B555C6" w:rsidP="00AD76D7">
            <w:pPr>
              <w:tabs>
                <w:tab w:val="left" w:pos="8669"/>
              </w:tabs>
              <w:spacing w:after="120" w:line="360" w:lineRule="auto"/>
              <w:jc w:val="both"/>
              <w:rPr>
                <w:rFonts w:ascii="Times New Roman" w:eastAsia="Arial" w:hAnsi="Times New Roman"/>
                <w:sz w:val="24"/>
                <w:szCs w:val="24"/>
                <w:lang w:eastAsia="lv-LV"/>
              </w:rPr>
            </w:pPr>
            <w:r w:rsidRPr="005E1491">
              <w:rPr>
                <w:rFonts w:ascii="Times New Roman" w:eastAsia="Arial" w:hAnsi="Times New Roman"/>
                <w:sz w:val="24"/>
                <w:szCs w:val="24"/>
                <w:lang w:eastAsia="lv-LV"/>
              </w:rPr>
              <w:t>[...]</w:t>
            </w:r>
            <w:r w:rsidRPr="00DC5D2D">
              <w:rPr>
                <w:rFonts w:ascii="Times New Roman" w:eastAsia="Arial" w:hAnsi="Times New Roman"/>
                <w:sz w:val="24"/>
                <w:szCs w:val="24"/>
                <w:lang w:eastAsia="lv-LV"/>
              </w:rPr>
              <w:t xml:space="preserve"> </w:t>
            </w:r>
            <w:r w:rsidRPr="00E27E1B">
              <w:rPr>
                <w:rFonts w:ascii="Times New Roman" w:eastAsia="Arial" w:hAnsi="Times New Roman"/>
                <w:sz w:val="24"/>
                <w:szCs w:val="24"/>
                <w:u w:val="single"/>
                <w:lang w:eastAsia="lv-LV"/>
              </w:rPr>
              <w:tab/>
            </w:r>
          </w:p>
        </w:tc>
      </w:tr>
    </w:tbl>
    <w:p w14:paraId="0E4811F3" w14:textId="77777777" w:rsidR="00B555C6" w:rsidRPr="00E27E1B" w:rsidRDefault="00B555C6" w:rsidP="00B555C6">
      <w:pPr>
        <w:spacing w:after="0" w:line="240" w:lineRule="auto"/>
        <w:jc w:val="both"/>
        <w:rPr>
          <w:rFonts w:ascii="Times New Roman" w:eastAsia="Arial" w:hAnsi="Times New Roman"/>
          <w:bCs/>
          <w:sz w:val="24"/>
          <w:szCs w:val="24"/>
          <w:lang w:eastAsia="lv-LV"/>
        </w:rPr>
      </w:pPr>
    </w:p>
    <w:p w14:paraId="7DE53FF6" w14:textId="77777777" w:rsidR="00B555C6" w:rsidRPr="005E1491" w:rsidRDefault="00B555C6" w:rsidP="00B555C6">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10. P</w:t>
      </w:r>
      <w:r w:rsidRPr="005E1491">
        <w:rPr>
          <w:rFonts w:ascii="Times New Roman" w:eastAsia="Arial" w:hAnsi="Times New Roman"/>
          <w:b/>
          <w:sz w:val="24"/>
          <w:szCs w:val="24"/>
          <w:lang w:eastAsia="lv-LV"/>
        </w:rPr>
        <w:t xml:space="preserve">rogrammas </w:t>
      </w:r>
      <w:r>
        <w:rPr>
          <w:rFonts w:ascii="Times New Roman" w:eastAsia="Arial" w:hAnsi="Times New Roman"/>
          <w:b/>
          <w:sz w:val="24"/>
          <w:szCs w:val="24"/>
          <w:lang w:eastAsia="lv-LV"/>
        </w:rPr>
        <w:t xml:space="preserve">sasniedzamo mācību rezultātu </w:t>
      </w:r>
      <w:r w:rsidRPr="005E1491">
        <w:rPr>
          <w:rFonts w:ascii="Times New Roman" w:eastAsia="Arial" w:hAnsi="Times New Roman"/>
          <w:b/>
          <w:sz w:val="24"/>
          <w:szCs w:val="24"/>
          <w:lang w:eastAsia="lv-LV"/>
        </w:rPr>
        <w:t xml:space="preserve">apguves novērtēšana </w:t>
      </w:r>
      <w:r w:rsidRPr="006E1FEC">
        <w:rPr>
          <w:rFonts w:ascii="Times New Roman" w:eastAsia="Arial" w:hAnsi="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B555C6" w:rsidRPr="00B51B48" w14:paraId="3C3A1BEA" w14:textId="77777777" w:rsidTr="00AD76D7">
        <w:tc>
          <w:tcPr>
            <w:tcW w:w="9361" w:type="dxa"/>
          </w:tcPr>
          <w:p w14:paraId="5ED3B268" w14:textId="77777777" w:rsidR="00B555C6" w:rsidRPr="00FD552F" w:rsidRDefault="00B555C6" w:rsidP="00AD76D7">
            <w:pPr>
              <w:spacing w:after="0" w:line="276" w:lineRule="auto"/>
              <w:jc w:val="both"/>
              <w:rPr>
                <w:rFonts w:ascii="Times New Roman" w:eastAsia="Arial" w:hAnsi="Times New Roman"/>
                <w:b/>
                <w:sz w:val="24"/>
                <w:szCs w:val="24"/>
                <w:lang w:eastAsia="lv-LV"/>
              </w:rPr>
            </w:pPr>
          </w:p>
          <w:p w14:paraId="7A702B4D" w14:textId="77777777" w:rsidR="00B555C6" w:rsidRPr="00FD552F" w:rsidRDefault="00B555C6" w:rsidP="00AD76D7">
            <w:pPr>
              <w:spacing w:after="0" w:line="276" w:lineRule="auto"/>
              <w:jc w:val="both"/>
              <w:rPr>
                <w:rFonts w:ascii="Times New Roman" w:eastAsia="Arial" w:hAnsi="Times New Roman"/>
                <w:b/>
                <w:sz w:val="24"/>
                <w:szCs w:val="24"/>
                <w:lang w:eastAsia="lv-LV"/>
              </w:rPr>
            </w:pPr>
          </w:p>
        </w:tc>
      </w:tr>
    </w:tbl>
    <w:p w14:paraId="1C4DAC10" w14:textId="77777777" w:rsidR="00B555C6" w:rsidRDefault="00B555C6" w:rsidP="00B555C6">
      <w:pPr>
        <w:spacing w:after="0" w:line="240" w:lineRule="auto"/>
        <w:jc w:val="both"/>
        <w:rPr>
          <w:rFonts w:ascii="Times New Roman" w:eastAsia="Arial" w:hAnsi="Times New Roman"/>
          <w:i/>
          <w:sz w:val="24"/>
          <w:szCs w:val="24"/>
          <w:lang w:eastAsia="lv-LV"/>
        </w:rPr>
      </w:pPr>
    </w:p>
    <w:p w14:paraId="6ACEA34C" w14:textId="77777777" w:rsidR="00B555C6" w:rsidRPr="00FD552F" w:rsidRDefault="00B555C6" w:rsidP="00B555C6">
      <w:pPr>
        <w:spacing w:after="120" w:line="240" w:lineRule="auto"/>
        <w:jc w:val="both"/>
        <w:rPr>
          <w:rFonts w:ascii="Times New Roman" w:eastAsia="Arial" w:hAnsi="Times New Roman"/>
          <w:b/>
          <w:sz w:val="24"/>
          <w:szCs w:val="24"/>
          <w:lang w:eastAsia="lv-LV"/>
        </w:rPr>
      </w:pPr>
      <w:r w:rsidRPr="00FD552F">
        <w:rPr>
          <w:rFonts w:ascii="Times New Roman" w:eastAsia="Arial" w:hAnsi="Times New Roman"/>
          <w:b/>
          <w:sz w:val="24"/>
          <w:szCs w:val="24"/>
          <w:lang w:eastAsia="lv-LV"/>
        </w:rPr>
        <w:t xml:space="preserve">11. Programmas īstenošanas kvalitātes </w:t>
      </w:r>
      <w:r w:rsidRPr="00FD552F">
        <w:rPr>
          <w:rFonts w:ascii="Times New Roman" w:eastAsia="Arial" w:hAnsi="Times New Roman"/>
          <w:bCs/>
          <w:sz w:val="24"/>
          <w:szCs w:val="24"/>
          <w:lang w:eastAsia="lv-LV"/>
        </w:rPr>
        <w:t xml:space="preserve">(process, saturs, vide un pārvaldība) </w:t>
      </w:r>
      <w:r w:rsidRPr="00FD552F">
        <w:rPr>
          <w:rFonts w:ascii="Times New Roman" w:eastAsia="Arial" w:hAnsi="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B555C6" w:rsidRPr="00B51B48" w14:paraId="3D976BD5" w14:textId="77777777" w:rsidTr="00AD76D7">
        <w:tc>
          <w:tcPr>
            <w:tcW w:w="9361" w:type="dxa"/>
          </w:tcPr>
          <w:p w14:paraId="145B9160" w14:textId="77777777" w:rsidR="00B555C6" w:rsidRPr="00FD552F" w:rsidRDefault="00B555C6" w:rsidP="00AD76D7">
            <w:pPr>
              <w:spacing w:after="0" w:line="276" w:lineRule="auto"/>
              <w:jc w:val="both"/>
              <w:rPr>
                <w:rFonts w:ascii="Times New Roman" w:eastAsia="Arial" w:hAnsi="Times New Roman"/>
                <w:b/>
                <w:sz w:val="24"/>
                <w:szCs w:val="24"/>
                <w:lang w:eastAsia="lv-LV"/>
              </w:rPr>
            </w:pPr>
          </w:p>
          <w:p w14:paraId="17E4BF9B" w14:textId="77777777" w:rsidR="00B555C6" w:rsidRPr="00FD552F" w:rsidRDefault="00B555C6" w:rsidP="00AD76D7">
            <w:pPr>
              <w:spacing w:after="0" w:line="276" w:lineRule="auto"/>
              <w:jc w:val="both"/>
              <w:rPr>
                <w:rFonts w:ascii="Times New Roman" w:eastAsia="Arial" w:hAnsi="Times New Roman"/>
                <w:b/>
                <w:sz w:val="24"/>
                <w:szCs w:val="24"/>
                <w:lang w:eastAsia="lv-LV"/>
              </w:rPr>
            </w:pPr>
          </w:p>
        </w:tc>
      </w:tr>
    </w:tbl>
    <w:p w14:paraId="7510B200" w14:textId="77777777" w:rsidR="00B555C6" w:rsidRDefault="00B555C6" w:rsidP="00B555C6">
      <w:pPr>
        <w:spacing w:after="0" w:line="240" w:lineRule="auto"/>
        <w:jc w:val="both"/>
        <w:rPr>
          <w:rFonts w:ascii="Times New Roman" w:eastAsia="Arial" w:hAnsi="Times New Roman"/>
          <w:sz w:val="24"/>
          <w:szCs w:val="24"/>
          <w:lang w:eastAsia="lv-LV"/>
        </w:rPr>
      </w:pPr>
    </w:p>
    <w:p w14:paraId="1C89B239" w14:textId="77777777" w:rsidR="00B555C6" w:rsidRDefault="00B555C6" w:rsidP="00B555C6">
      <w:pPr>
        <w:rPr>
          <w:rFonts w:ascii="Times New Roman" w:eastAsia="Arial" w:hAnsi="Times New Roman"/>
          <w:b/>
          <w:sz w:val="24"/>
          <w:szCs w:val="24"/>
          <w:lang w:eastAsia="lv-LV"/>
        </w:rPr>
      </w:pPr>
      <w:r>
        <w:rPr>
          <w:rFonts w:ascii="Times New Roman" w:eastAsia="Arial" w:hAnsi="Times New Roman"/>
          <w:b/>
          <w:sz w:val="24"/>
          <w:szCs w:val="24"/>
          <w:lang w:eastAsia="lv-LV"/>
        </w:rPr>
        <w:br w:type="page"/>
      </w:r>
    </w:p>
    <w:p w14:paraId="6986F0DF" w14:textId="77777777" w:rsidR="00B555C6" w:rsidRPr="00FD552F" w:rsidRDefault="00B555C6" w:rsidP="00B555C6">
      <w:pPr>
        <w:spacing w:after="120" w:line="240" w:lineRule="auto"/>
        <w:jc w:val="both"/>
        <w:rPr>
          <w:rFonts w:ascii="Times New Roman" w:eastAsia="Arial" w:hAnsi="Times New Roman"/>
          <w:b/>
          <w:sz w:val="24"/>
          <w:szCs w:val="24"/>
          <w:lang w:eastAsia="lv-LV"/>
        </w:rPr>
      </w:pPr>
      <w:r w:rsidRPr="00FD552F">
        <w:rPr>
          <w:rFonts w:ascii="Times New Roman" w:eastAsia="Arial" w:hAnsi="Times New Roman"/>
          <w:b/>
          <w:sz w:val="24"/>
          <w:szCs w:val="24"/>
          <w:lang w:eastAsia="lv-LV"/>
        </w:rPr>
        <w:lastRenderedPageBreak/>
        <w:t>12. Informācija par programmas publicitāti</w:t>
      </w:r>
      <w:r w:rsidRPr="00386115">
        <w:rPr>
          <w:rStyle w:val="Vresatsauce"/>
          <w:rFonts w:ascii="Times New Roman" w:eastAsia="Arial" w:hAnsi="Times New Roman"/>
          <w:bCs/>
          <w:sz w:val="24"/>
          <w:szCs w:val="24"/>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B555C6" w:rsidRPr="00B51B48" w14:paraId="5C85D41D" w14:textId="77777777" w:rsidTr="00AD76D7">
        <w:tc>
          <w:tcPr>
            <w:tcW w:w="9361" w:type="dxa"/>
          </w:tcPr>
          <w:p w14:paraId="78D395BE" w14:textId="77777777" w:rsidR="00B555C6" w:rsidRPr="00FD552F" w:rsidRDefault="00B555C6" w:rsidP="00AD76D7">
            <w:pPr>
              <w:spacing w:after="0" w:line="276" w:lineRule="auto"/>
              <w:jc w:val="both"/>
              <w:rPr>
                <w:rFonts w:ascii="Times New Roman" w:eastAsia="Arial" w:hAnsi="Times New Roman"/>
                <w:b/>
                <w:sz w:val="24"/>
                <w:szCs w:val="24"/>
                <w:lang w:eastAsia="lv-LV"/>
              </w:rPr>
            </w:pPr>
          </w:p>
          <w:p w14:paraId="68248817" w14:textId="77777777" w:rsidR="00B555C6" w:rsidRPr="00FD552F" w:rsidRDefault="00B555C6" w:rsidP="00AD76D7">
            <w:pPr>
              <w:spacing w:after="0" w:line="276" w:lineRule="auto"/>
              <w:jc w:val="both"/>
              <w:rPr>
                <w:rFonts w:ascii="Times New Roman" w:eastAsia="Arial" w:hAnsi="Times New Roman"/>
                <w:b/>
                <w:sz w:val="24"/>
                <w:szCs w:val="24"/>
                <w:lang w:eastAsia="lv-LV"/>
              </w:rPr>
            </w:pPr>
          </w:p>
        </w:tc>
      </w:tr>
    </w:tbl>
    <w:p w14:paraId="15273CBF" w14:textId="77777777" w:rsidR="00B555C6" w:rsidRPr="005E1491" w:rsidRDefault="00B555C6" w:rsidP="00B555C6">
      <w:pPr>
        <w:spacing w:after="0" w:line="240" w:lineRule="auto"/>
        <w:jc w:val="both"/>
        <w:rPr>
          <w:rFonts w:ascii="Times New Roman" w:eastAsia="Arial" w:hAnsi="Times New Roman"/>
          <w:sz w:val="24"/>
          <w:szCs w:val="24"/>
          <w:lang w:eastAsia="lv-LV"/>
        </w:rPr>
      </w:pPr>
    </w:p>
    <w:p w14:paraId="1D52278E" w14:textId="77777777" w:rsidR="00B555C6" w:rsidRPr="005E1491" w:rsidRDefault="00B555C6" w:rsidP="00B555C6">
      <w:pPr>
        <w:spacing w:after="120" w:line="240" w:lineRule="auto"/>
        <w:jc w:val="both"/>
        <w:rPr>
          <w:rFonts w:ascii="Times New Roman" w:eastAsia="Arial" w:hAnsi="Times New Roman"/>
          <w:b/>
          <w:sz w:val="24"/>
          <w:szCs w:val="24"/>
          <w:lang w:eastAsia="lv-LV"/>
        </w:rPr>
      </w:pPr>
      <w:r>
        <w:rPr>
          <w:rFonts w:ascii="Times New Roman" w:eastAsia="Arial" w:hAnsi="Times New Roman"/>
          <w:b/>
          <w:sz w:val="24"/>
          <w:szCs w:val="24"/>
          <w:lang w:eastAsia="lv-LV"/>
        </w:rPr>
        <w:t>13. P</w:t>
      </w:r>
      <w:r w:rsidRPr="005E1491">
        <w:rPr>
          <w:rFonts w:ascii="Times New Roman" w:eastAsia="Arial" w:hAnsi="Times New Roman"/>
          <w:b/>
          <w:sz w:val="24"/>
          <w:szCs w:val="24"/>
          <w:lang w:eastAsia="lv-LV"/>
        </w:rPr>
        <w:t>rogrammas apguvi apliecinoš</w:t>
      </w:r>
      <w:r>
        <w:rPr>
          <w:rFonts w:ascii="Times New Roman" w:eastAsia="Arial" w:hAnsi="Times New Roman"/>
          <w:b/>
          <w:sz w:val="24"/>
          <w:szCs w:val="24"/>
          <w:lang w:eastAsia="lv-LV"/>
        </w:rPr>
        <w:t>ā</w:t>
      </w:r>
      <w:r w:rsidRPr="005E1491">
        <w:rPr>
          <w:rFonts w:ascii="Times New Roman" w:eastAsia="Arial" w:hAnsi="Times New Roman"/>
          <w:b/>
          <w:sz w:val="24"/>
          <w:szCs w:val="24"/>
          <w:lang w:eastAsia="lv-LV"/>
        </w:rPr>
        <w:t xml:space="preserve">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555C6" w:rsidRPr="00B51B48" w14:paraId="4BE2ECB6" w14:textId="77777777" w:rsidTr="00AD76D7">
        <w:trPr>
          <w:trHeight w:val="629"/>
        </w:trPr>
        <w:tc>
          <w:tcPr>
            <w:tcW w:w="9060" w:type="dxa"/>
            <w:shd w:val="clear" w:color="auto" w:fill="auto"/>
            <w:vAlign w:val="center"/>
          </w:tcPr>
          <w:p w14:paraId="73C446F4" w14:textId="77777777" w:rsidR="00B555C6" w:rsidRPr="005E1491" w:rsidRDefault="00B555C6" w:rsidP="00AD76D7">
            <w:pPr>
              <w:spacing w:after="0" w:line="276" w:lineRule="auto"/>
              <w:jc w:val="center"/>
              <w:rPr>
                <w:rFonts w:ascii="Times New Roman" w:eastAsia="Arial" w:hAnsi="Times New Roman"/>
                <w:b/>
                <w:sz w:val="24"/>
                <w:szCs w:val="24"/>
                <w:lang w:eastAsia="lv-LV"/>
              </w:rPr>
            </w:pPr>
            <w:r w:rsidRPr="005E1491">
              <w:rPr>
                <w:rFonts w:ascii="Times New Roman" w:eastAsia="Arial" w:hAnsi="Times New Roman"/>
                <w:b/>
                <w:sz w:val="24"/>
                <w:szCs w:val="24"/>
                <w:lang w:eastAsia="lv-LV"/>
              </w:rPr>
              <w:t>APLIECĪBA</w:t>
            </w:r>
            <w:r>
              <w:rPr>
                <w:rFonts w:ascii="Times New Roman" w:eastAsia="Arial" w:hAnsi="Times New Roman"/>
                <w:b/>
                <w:sz w:val="24"/>
                <w:szCs w:val="24"/>
                <w:lang w:eastAsia="lv-LV"/>
              </w:rPr>
              <w:t xml:space="preserve"> PAR NEFORMĀLĀS IZGLĪTĪBAS PROGRAMMAS APGUVI</w:t>
            </w:r>
          </w:p>
        </w:tc>
      </w:tr>
    </w:tbl>
    <w:p w14:paraId="5B9FD583" w14:textId="77777777" w:rsidR="00B555C6" w:rsidRPr="00386115" w:rsidRDefault="00B555C6" w:rsidP="00B555C6">
      <w:pPr>
        <w:spacing w:after="0" w:line="240" w:lineRule="auto"/>
        <w:jc w:val="both"/>
        <w:rPr>
          <w:rFonts w:ascii="Times New Roman" w:hAnsi="Times New Roman"/>
          <w:sz w:val="24"/>
          <w:szCs w:val="24"/>
        </w:rPr>
      </w:pPr>
    </w:p>
    <w:p w14:paraId="743D93CD" w14:textId="77777777" w:rsidR="00366788" w:rsidRDefault="00366788"/>
    <w:sectPr w:rsidR="00366788" w:rsidSect="00813C2F">
      <w:pgSz w:w="11906" w:h="16838"/>
      <w:pgMar w:top="1134" w:right="1134" w:bottom="1134"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831F" w14:textId="77777777" w:rsidR="00B555C6" w:rsidRDefault="00B555C6" w:rsidP="00B555C6">
      <w:pPr>
        <w:spacing w:after="0" w:line="240" w:lineRule="auto"/>
      </w:pPr>
      <w:r>
        <w:separator/>
      </w:r>
    </w:p>
  </w:endnote>
  <w:endnote w:type="continuationSeparator" w:id="0">
    <w:p w14:paraId="01124CA8" w14:textId="77777777" w:rsidR="00B555C6" w:rsidRDefault="00B555C6" w:rsidP="00B5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C856" w14:textId="77777777" w:rsidR="00B555C6" w:rsidRDefault="00B555C6" w:rsidP="00B555C6">
      <w:pPr>
        <w:spacing w:after="0" w:line="240" w:lineRule="auto"/>
      </w:pPr>
      <w:r>
        <w:separator/>
      </w:r>
    </w:p>
  </w:footnote>
  <w:footnote w:type="continuationSeparator" w:id="0">
    <w:p w14:paraId="339F6DEF" w14:textId="77777777" w:rsidR="00B555C6" w:rsidRDefault="00B555C6" w:rsidP="00B555C6">
      <w:pPr>
        <w:spacing w:after="0" w:line="240" w:lineRule="auto"/>
      </w:pPr>
      <w:r>
        <w:continuationSeparator/>
      </w:r>
    </w:p>
  </w:footnote>
  <w:footnote w:id="1">
    <w:p w14:paraId="1DCEE2CD" w14:textId="77777777" w:rsidR="00B555C6" w:rsidRPr="0096274C" w:rsidRDefault="00B555C6" w:rsidP="00B555C6">
      <w:pPr>
        <w:pStyle w:val="Vresteksts"/>
        <w:ind w:left="170" w:hanging="170"/>
        <w:jc w:val="both"/>
      </w:pPr>
      <w:r w:rsidRPr="0096274C">
        <w:rPr>
          <w:rStyle w:val="Vresatsau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24DF8EA4" w14:textId="77777777" w:rsidR="00B555C6" w:rsidRPr="00FD552F" w:rsidRDefault="00B555C6" w:rsidP="00B555C6">
      <w:pPr>
        <w:pStyle w:val="Vresteksts"/>
        <w:ind w:left="170" w:hanging="170"/>
        <w:jc w:val="both"/>
        <w:rPr>
          <w:rFonts w:ascii="Times New Roman" w:eastAsia="Arial" w:hAnsi="Times New Roman" w:cs="Times New Roman"/>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2F6FFDF3" w14:textId="77777777" w:rsidR="00B555C6" w:rsidRPr="0096274C" w:rsidRDefault="00B555C6" w:rsidP="00B555C6">
      <w:pPr>
        <w:pStyle w:val="Vresteksts"/>
        <w:ind w:left="170" w:hanging="170"/>
        <w:jc w:val="both"/>
        <w:rPr>
          <w:rFonts w:ascii="Times New Roman" w:hAnsi="Times New Roman" w:cs="Times New Roman"/>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6pt;height:9.6pt;visibility:visible" o:bullet="t">
        <v:imagedata r:id="rId1" o:title=""/>
      </v:shape>
    </w:pict>
  </w:numPicBullet>
  <w:abstractNum w:abstractNumId="0" w15:restartNumberingAfterBreak="0">
    <w:nsid w:val="14971A6D"/>
    <w:multiLevelType w:val="hybridMultilevel"/>
    <w:tmpl w:val="E46E0320"/>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93465BE"/>
    <w:multiLevelType w:val="hybridMultilevel"/>
    <w:tmpl w:val="C748AFA8"/>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E8F36B5"/>
    <w:multiLevelType w:val="hybridMultilevel"/>
    <w:tmpl w:val="D8C47BA4"/>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16cid:durableId="934241634">
    <w:abstractNumId w:val="2"/>
  </w:num>
  <w:num w:numId="2" w16cid:durableId="2089571385">
    <w:abstractNumId w:val="0"/>
  </w:num>
  <w:num w:numId="3" w16cid:durableId="1396049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C6"/>
    <w:rsid w:val="00366788"/>
    <w:rsid w:val="00B555C6"/>
    <w:rsid w:val="00BB60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505B"/>
  <w15:chartTrackingRefBased/>
  <w15:docId w15:val="{D7A3C957-81D2-4508-8887-D17CC6B8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55C6"/>
    <w:rPr>
      <w:rFonts w:ascii="Calibri" w:eastAsia="Calibri" w:hAnsi="Calibri" w:cs="Times New Roma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B555C6"/>
    <w:pPr>
      <w:spacing w:before="100" w:beforeAutospacing="1" w:after="100" w:afterAutospacing="1" w:line="240" w:lineRule="auto"/>
    </w:pPr>
    <w:rPr>
      <w:rFonts w:ascii="Times New Roman" w:eastAsia="Times New Roman" w:hAnsi="Times New Roman"/>
      <w:kern w:val="0"/>
      <w:sz w:val="24"/>
      <w:szCs w:val="24"/>
      <w:lang w:eastAsia="lv-LV"/>
    </w:rPr>
  </w:style>
  <w:style w:type="table" w:styleId="Reatabula">
    <w:name w:val="Table Grid"/>
    <w:basedOn w:val="Parastatabula"/>
    <w:uiPriority w:val="59"/>
    <w:rsid w:val="00B555C6"/>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B555C6"/>
    <w:pPr>
      <w:spacing w:after="0" w:line="240" w:lineRule="auto"/>
    </w:pPr>
    <w:rPr>
      <w:rFonts w:asciiTheme="minorHAnsi" w:eastAsiaTheme="minorHAnsi" w:hAnsiTheme="minorHAnsi" w:cstheme="minorBidi"/>
      <w:kern w:val="0"/>
      <w:sz w:val="20"/>
      <w:szCs w:val="20"/>
    </w:rPr>
  </w:style>
  <w:style w:type="character" w:customStyle="1" w:styleId="VrestekstsRakstz">
    <w:name w:val="Vēres teksts Rakstz."/>
    <w:basedOn w:val="Noklusjumarindkopasfonts"/>
    <w:link w:val="Vresteksts"/>
    <w:uiPriority w:val="99"/>
    <w:semiHidden/>
    <w:rsid w:val="00B555C6"/>
    <w:rPr>
      <w:kern w:val="0"/>
      <w:sz w:val="20"/>
      <w:szCs w:val="20"/>
      <w14:ligatures w14:val="none"/>
    </w:rPr>
  </w:style>
  <w:style w:type="character" w:styleId="Vresatsauce">
    <w:name w:val="footnote reference"/>
    <w:basedOn w:val="Noklusjumarindkopasfonts"/>
    <w:uiPriority w:val="99"/>
    <w:semiHidden/>
    <w:unhideWhenUsed/>
    <w:rsid w:val="00B555C6"/>
    <w:rPr>
      <w:vertAlign w:val="superscript"/>
    </w:rPr>
  </w:style>
  <w:style w:type="paragraph" w:styleId="Galvene">
    <w:name w:val="header"/>
    <w:basedOn w:val="Parasts"/>
    <w:link w:val="GalveneRakstz"/>
    <w:uiPriority w:val="99"/>
    <w:unhideWhenUsed/>
    <w:rsid w:val="00B555C6"/>
    <w:pPr>
      <w:tabs>
        <w:tab w:val="center" w:pos="4153"/>
        <w:tab w:val="right" w:pos="8306"/>
      </w:tabs>
      <w:spacing w:after="0" w:line="240" w:lineRule="auto"/>
    </w:pPr>
    <w:rPr>
      <w:rFonts w:asciiTheme="minorHAnsi" w:eastAsiaTheme="minorHAnsi" w:hAnsiTheme="minorHAnsi" w:cstheme="minorBidi"/>
      <w:kern w:val="0"/>
    </w:rPr>
  </w:style>
  <w:style w:type="character" w:customStyle="1" w:styleId="GalveneRakstz">
    <w:name w:val="Galvene Rakstz."/>
    <w:basedOn w:val="Noklusjumarindkopasfonts"/>
    <w:link w:val="Galvene"/>
    <w:uiPriority w:val="99"/>
    <w:rsid w:val="00B555C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7354</Words>
  <Characters>4192</Characters>
  <Application>Microsoft Office Word</Application>
  <DocSecurity>0</DocSecurity>
  <Lines>34</Lines>
  <Paragraphs>23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Putnina</dc:creator>
  <cp:keywords/>
  <dc:description/>
  <cp:lastModifiedBy>Beate Putnina</cp:lastModifiedBy>
  <cp:revision>1</cp:revision>
  <dcterms:created xsi:type="dcterms:W3CDTF">2023-10-05T07:00:00Z</dcterms:created>
  <dcterms:modified xsi:type="dcterms:W3CDTF">2023-10-05T07:01:00Z</dcterms:modified>
</cp:coreProperties>
</file>